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E05" w:rsidRPr="00602267" w:rsidRDefault="000D2E05" w:rsidP="000D2E05">
      <w:pPr>
        <w:widowControl/>
        <w:spacing w:line="400" w:lineRule="exact"/>
        <w:ind w:right="120"/>
        <w:jc w:val="left"/>
        <w:rPr>
          <w:rFonts w:ascii="方正黑体_GBK" w:eastAsia="方正黑体_GBK" w:hAnsi="宋体" w:cs="宋体"/>
          <w:color w:val="000000"/>
          <w:kern w:val="0"/>
          <w:sz w:val="32"/>
          <w:szCs w:val="32"/>
        </w:rPr>
      </w:pPr>
      <w:r w:rsidRPr="00602267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附件1</w:t>
      </w:r>
    </w:p>
    <w:p w:rsidR="00602267" w:rsidRDefault="00602267" w:rsidP="00602267">
      <w:pPr>
        <w:spacing w:line="560" w:lineRule="exact"/>
        <w:jc w:val="center"/>
        <w:rPr>
          <w:rFonts w:ascii="方正小标宋_GBK" w:eastAsia="方正小标宋_GBK" w:hAnsi="Calibri" w:cs="Arial"/>
          <w:bCs/>
          <w:sz w:val="36"/>
          <w:szCs w:val="36"/>
        </w:rPr>
      </w:pPr>
    </w:p>
    <w:p w:rsidR="00602267" w:rsidRPr="00602267" w:rsidRDefault="00602267" w:rsidP="00602267">
      <w:pPr>
        <w:spacing w:line="560" w:lineRule="exact"/>
        <w:jc w:val="center"/>
        <w:rPr>
          <w:rFonts w:ascii="方正小标宋_GBK" w:eastAsia="方正小标宋_GBK" w:hAnsi="Calibri" w:cs="Arial"/>
          <w:bCs/>
          <w:sz w:val="36"/>
          <w:szCs w:val="36"/>
        </w:rPr>
      </w:pPr>
      <w:r w:rsidRPr="00602267">
        <w:rPr>
          <w:rFonts w:ascii="方正小标宋_GBK" w:eastAsia="方正小标宋_GBK" w:hAnsi="Calibri" w:cs="Arial" w:hint="eastAsia"/>
          <w:bCs/>
          <w:sz w:val="36"/>
          <w:szCs w:val="36"/>
        </w:rPr>
        <w:t>2017年度省级工业和信息产业转型升级专项资金</w:t>
      </w:r>
    </w:p>
    <w:p w:rsidR="00602267" w:rsidRPr="00602267" w:rsidRDefault="00991881" w:rsidP="00602267">
      <w:pPr>
        <w:spacing w:line="560" w:lineRule="exact"/>
        <w:jc w:val="center"/>
        <w:rPr>
          <w:rFonts w:ascii="方正小标宋_GBK" w:eastAsia="方正小标宋_GBK" w:hAnsi="Calibri" w:cs="Arial"/>
          <w:bCs/>
          <w:sz w:val="36"/>
          <w:szCs w:val="36"/>
        </w:rPr>
      </w:pPr>
      <w:r>
        <w:rPr>
          <w:rFonts w:ascii="方正小标宋_GBK" w:eastAsia="方正小标宋_GBK" w:hAnsi="Calibri" w:cs="Arial" w:hint="eastAsia"/>
          <w:bCs/>
          <w:sz w:val="36"/>
          <w:szCs w:val="36"/>
        </w:rPr>
        <w:t>智慧物流</w:t>
      </w:r>
      <w:r>
        <w:rPr>
          <w:rFonts w:ascii="方正小标宋_GBK" w:eastAsia="方正小标宋_GBK" w:hAnsi="Calibri" w:cs="Arial"/>
          <w:bCs/>
          <w:sz w:val="36"/>
          <w:szCs w:val="36"/>
        </w:rPr>
        <w:t>示范</w:t>
      </w:r>
      <w:r w:rsidR="00602267" w:rsidRPr="00602267">
        <w:rPr>
          <w:rFonts w:ascii="方正小标宋_GBK" w:eastAsia="方正小标宋_GBK" w:hAnsi="Calibri" w:cs="Arial" w:hint="eastAsia"/>
          <w:bCs/>
          <w:sz w:val="36"/>
          <w:szCs w:val="36"/>
        </w:rPr>
        <w:t>项目申报书</w:t>
      </w:r>
      <w:bookmarkStart w:id="0" w:name="_GoBack"/>
      <w:bookmarkEnd w:id="0"/>
    </w:p>
    <w:p w:rsidR="00602267" w:rsidRPr="00602267" w:rsidRDefault="00602267" w:rsidP="00602267">
      <w:pPr>
        <w:spacing w:line="560" w:lineRule="exact"/>
        <w:jc w:val="center"/>
        <w:rPr>
          <w:rFonts w:ascii="方正小标宋_GBK" w:eastAsia="方正小标宋_GBK" w:hAnsi="Calibri" w:cs="Arial"/>
          <w:bCs/>
          <w:sz w:val="36"/>
          <w:szCs w:val="52"/>
        </w:rPr>
      </w:pPr>
    </w:p>
    <w:p w:rsidR="00602267" w:rsidRPr="00602267" w:rsidRDefault="00602267" w:rsidP="00602267">
      <w:pPr>
        <w:spacing w:line="560" w:lineRule="exact"/>
        <w:rPr>
          <w:rFonts w:ascii="Times New Roman" w:eastAsia="仿宋_GB2312" w:hAnsi="Times New Roman" w:cs="Arial"/>
          <w:sz w:val="32"/>
          <w:szCs w:val="32"/>
        </w:rPr>
      </w:pPr>
    </w:p>
    <w:p w:rsidR="00602267" w:rsidRPr="00602267" w:rsidRDefault="00602267" w:rsidP="00602267">
      <w:pPr>
        <w:spacing w:line="560" w:lineRule="exact"/>
        <w:rPr>
          <w:rFonts w:ascii="Times New Roman" w:eastAsia="仿宋_GB2312" w:hAnsi="Times New Roman" w:cs="Arial"/>
          <w:sz w:val="32"/>
          <w:szCs w:val="32"/>
        </w:rPr>
      </w:pPr>
    </w:p>
    <w:p w:rsidR="00602267" w:rsidRPr="00602267" w:rsidRDefault="00602267" w:rsidP="00602267">
      <w:pPr>
        <w:spacing w:line="560" w:lineRule="exact"/>
        <w:rPr>
          <w:rFonts w:ascii="方正仿宋_GBK" w:eastAsia="方正仿宋_GBK" w:hAnsi="Calibri" w:cs="Arial"/>
          <w:bCs/>
          <w:kern w:val="11"/>
          <w:sz w:val="32"/>
          <w:szCs w:val="36"/>
        </w:rPr>
      </w:pPr>
      <w:r w:rsidRPr="00602267">
        <w:rPr>
          <w:rFonts w:ascii="方正仿宋_GBK" w:eastAsia="方正仿宋_GBK" w:hAnsi="Calibri" w:cs="Arial" w:hint="eastAsia"/>
          <w:bCs/>
          <w:spacing w:val="127"/>
          <w:sz w:val="32"/>
          <w:szCs w:val="36"/>
        </w:rPr>
        <w:t>项目名</w:t>
      </w:r>
      <w:r w:rsidRPr="00602267">
        <w:rPr>
          <w:rFonts w:ascii="方正仿宋_GBK" w:eastAsia="方正仿宋_GBK" w:hAnsi="Calibri" w:cs="Arial" w:hint="eastAsia"/>
          <w:bCs/>
          <w:spacing w:val="1"/>
          <w:sz w:val="32"/>
          <w:szCs w:val="36"/>
        </w:rPr>
        <w:t>称</w:t>
      </w:r>
      <w:r w:rsidRPr="00602267">
        <w:rPr>
          <w:rFonts w:ascii="方正仿宋_GBK" w:eastAsia="方正仿宋_GBK" w:hAnsi="Calibri" w:cs="Arial" w:hint="eastAsia"/>
          <w:bCs/>
          <w:kern w:val="11"/>
          <w:sz w:val="32"/>
          <w:szCs w:val="36"/>
        </w:rPr>
        <w:t>：____________________________</w:t>
      </w:r>
    </w:p>
    <w:p w:rsidR="00602267" w:rsidRPr="00602267" w:rsidRDefault="00602267" w:rsidP="00602267">
      <w:pPr>
        <w:spacing w:line="560" w:lineRule="exact"/>
        <w:rPr>
          <w:rFonts w:ascii="方正仿宋_GBK" w:eastAsia="方正仿宋_GBK" w:hAnsi="Calibri" w:cs="Arial"/>
          <w:bCs/>
          <w:kern w:val="11"/>
          <w:sz w:val="32"/>
          <w:szCs w:val="36"/>
        </w:rPr>
      </w:pPr>
      <w:r w:rsidRPr="00602267">
        <w:rPr>
          <w:rFonts w:ascii="方正仿宋_GBK" w:eastAsia="方正仿宋_GBK" w:hAnsi="Calibri" w:cs="Arial" w:hint="eastAsia"/>
          <w:bCs/>
          <w:spacing w:val="-28"/>
          <w:kern w:val="32"/>
          <w:sz w:val="32"/>
          <w:szCs w:val="36"/>
        </w:rPr>
        <w:t>承担单位（盖章）</w:t>
      </w:r>
      <w:r w:rsidRPr="00602267">
        <w:rPr>
          <w:rFonts w:ascii="方正仿宋_GBK" w:eastAsia="方正仿宋_GBK" w:hAnsi="Calibri" w:cs="Arial" w:hint="eastAsia"/>
          <w:bCs/>
          <w:spacing w:val="-28"/>
          <w:sz w:val="32"/>
          <w:szCs w:val="36"/>
        </w:rPr>
        <w:t>：</w:t>
      </w:r>
      <w:r w:rsidRPr="00602267">
        <w:rPr>
          <w:rFonts w:ascii="方正仿宋_GBK" w:eastAsia="方正仿宋_GBK" w:hAnsi="Calibri" w:cs="Arial" w:hint="eastAsia"/>
          <w:bCs/>
          <w:kern w:val="11"/>
          <w:sz w:val="32"/>
          <w:szCs w:val="36"/>
        </w:rPr>
        <w:t>____________________________</w:t>
      </w:r>
    </w:p>
    <w:p w:rsidR="00602267" w:rsidRPr="00602267" w:rsidRDefault="00602267" w:rsidP="00602267">
      <w:pPr>
        <w:spacing w:line="560" w:lineRule="exact"/>
        <w:rPr>
          <w:rFonts w:ascii="方正仿宋_GBK" w:eastAsia="方正仿宋_GBK" w:hAnsi="Calibri" w:cs="Arial"/>
          <w:bCs/>
          <w:sz w:val="32"/>
          <w:szCs w:val="36"/>
        </w:rPr>
      </w:pPr>
      <w:r w:rsidRPr="00602267">
        <w:rPr>
          <w:rFonts w:ascii="方正仿宋_GBK" w:eastAsia="方正仿宋_GBK" w:hAnsi="Calibri" w:cs="Arial" w:hint="eastAsia"/>
          <w:bCs/>
          <w:spacing w:val="50"/>
          <w:sz w:val="32"/>
          <w:szCs w:val="36"/>
        </w:rPr>
        <w:t>地址及邮</w:t>
      </w:r>
      <w:r w:rsidRPr="00602267">
        <w:rPr>
          <w:rFonts w:ascii="方正仿宋_GBK" w:eastAsia="方正仿宋_GBK" w:hAnsi="Calibri" w:cs="Arial" w:hint="eastAsia"/>
          <w:bCs/>
          <w:spacing w:val="2"/>
          <w:sz w:val="32"/>
          <w:szCs w:val="36"/>
        </w:rPr>
        <w:t>编</w:t>
      </w:r>
      <w:r w:rsidRPr="00602267">
        <w:rPr>
          <w:rFonts w:ascii="方正仿宋_GBK" w:eastAsia="方正仿宋_GBK" w:hAnsi="Calibri" w:cs="Arial" w:hint="eastAsia"/>
          <w:bCs/>
          <w:sz w:val="32"/>
          <w:szCs w:val="36"/>
        </w:rPr>
        <w:t>：</w:t>
      </w:r>
      <w:r w:rsidRPr="00602267">
        <w:rPr>
          <w:rFonts w:ascii="方正仿宋_GBK" w:eastAsia="方正仿宋_GBK" w:hAnsi="Calibri" w:cs="Arial" w:hint="eastAsia"/>
          <w:bCs/>
          <w:kern w:val="11"/>
          <w:sz w:val="32"/>
          <w:szCs w:val="36"/>
        </w:rPr>
        <w:t>____________________________</w:t>
      </w:r>
    </w:p>
    <w:p w:rsidR="00602267" w:rsidRPr="00602267" w:rsidRDefault="00602267" w:rsidP="00602267">
      <w:pPr>
        <w:spacing w:line="560" w:lineRule="exact"/>
        <w:rPr>
          <w:rFonts w:ascii="方正仿宋_GBK" w:eastAsia="方正仿宋_GBK" w:hAnsi="Calibri" w:cs="Arial"/>
          <w:bCs/>
          <w:sz w:val="32"/>
          <w:szCs w:val="36"/>
        </w:rPr>
      </w:pPr>
      <w:r w:rsidRPr="00602267">
        <w:rPr>
          <w:rFonts w:ascii="方正仿宋_GBK" w:eastAsia="方正仿宋_GBK" w:hAnsi="Calibri" w:cs="Arial" w:hint="eastAsia"/>
          <w:bCs/>
          <w:spacing w:val="50"/>
          <w:sz w:val="32"/>
          <w:szCs w:val="36"/>
        </w:rPr>
        <w:t>项目负责</w:t>
      </w:r>
      <w:r w:rsidRPr="00602267">
        <w:rPr>
          <w:rFonts w:ascii="方正仿宋_GBK" w:eastAsia="方正仿宋_GBK" w:hAnsi="Calibri" w:cs="Arial" w:hint="eastAsia"/>
          <w:bCs/>
          <w:spacing w:val="2"/>
          <w:sz w:val="32"/>
          <w:szCs w:val="36"/>
        </w:rPr>
        <w:t>人</w:t>
      </w:r>
      <w:r w:rsidRPr="00602267">
        <w:rPr>
          <w:rFonts w:ascii="方正仿宋_GBK" w:eastAsia="方正仿宋_GBK" w:hAnsi="Calibri" w:cs="Arial" w:hint="eastAsia"/>
          <w:bCs/>
          <w:sz w:val="32"/>
          <w:szCs w:val="36"/>
        </w:rPr>
        <w:t>：</w:t>
      </w:r>
      <w:r w:rsidRPr="00602267">
        <w:rPr>
          <w:rFonts w:ascii="方正仿宋_GBK" w:eastAsia="方正仿宋_GBK" w:hAnsi="Calibri" w:cs="Arial" w:hint="eastAsia"/>
          <w:bCs/>
          <w:kern w:val="11"/>
          <w:sz w:val="32"/>
          <w:szCs w:val="36"/>
        </w:rPr>
        <w:t>____________________________</w:t>
      </w:r>
    </w:p>
    <w:p w:rsidR="00602267" w:rsidRPr="00602267" w:rsidRDefault="00602267" w:rsidP="00602267">
      <w:pPr>
        <w:spacing w:line="560" w:lineRule="exact"/>
        <w:rPr>
          <w:rFonts w:ascii="方正仿宋_GBK" w:eastAsia="方正仿宋_GBK" w:hAnsi="Calibri" w:cs="Arial"/>
          <w:bCs/>
          <w:sz w:val="32"/>
          <w:szCs w:val="36"/>
        </w:rPr>
      </w:pPr>
      <w:r w:rsidRPr="00602267">
        <w:rPr>
          <w:rFonts w:ascii="方正仿宋_GBK" w:eastAsia="方正仿宋_GBK" w:hAnsi="Calibri" w:cs="Arial" w:hint="eastAsia"/>
          <w:bCs/>
          <w:spacing w:val="50"/>
          <w:sz w:val="32"/>
          <w:szCs w:val="36"/>
        </w:rPr>
        <w:t>财务负责</w:t>
      </w:r>
      <w:r w:rsidRPr="00602267">
        <w:rPr>
          <w:rFonts w:ascii="方正仿宋_GBK" w:eastAsia="方正仿宋_GBK" w:hAnsi="Calibri" w:cs="Arial" w:hint="eastAsia"/>
          <w:bCs/>
          <w:spacing w:val="2"/>
          <w:sz w:val="32"/>
          <w:szCs w:val="36"/>
        </w:rPr>
        <w:t>人</w:t>
      </w:r>
      <w:r w:rsidRPr="00602267">
        <w:rPr>
          <w:rFonts w:ascii="方正仿宋_GBK" w:eastAsia="方正仿宋_GBK" w:hAnsi="Calibri" w:cs="Arial" w:hint="eastAsia"/>
          <w:bCs/>
          <w:sz w:val="32"/>
          <w:szCs w:val="36"/>
        </w:rPr>
        <w:t>：</w:t>
      </w:r>
      <w:r w:rsidRPr="00602267">
        <w:rPr>
          <w:rFonts w:ascii="方正仿宋_GBK" w:eastAsia="方正仿宋_GBK" w:hAnsi="Calibri" w:cs="Arial" w:hint="eastAsia"/>
          <w:bCs/>
          <w:kern w:val="11"/>
          <w:sz w:val="32"/>
          <w:szCs w:val="36"/>
        </w:rPr>
        <w:t>____________________________</w:t>
      </w:r>
    </w:p>
    <w:p w:rsidR="00602267" w:rsidRPr="00602267" w:rsidRDefault="00602267" w:rsidP="00602267">
      <w:pPr>
        <w:spacing w:line="560" w:lineRule="exact"/>
        <w:rPr>
          <w:rFonts w:ascii="方正仿宋_GBK" w:eastAsia="方正仿宋_GBK" w:hAnsi="Calibri" w:cs="Arial"/>
          <w:bCs/>
          <w:kern w:val="11"/>
          <w:sz w:val="32"/>
          <w:szCs w:val="36"/>
        </w:rPr>
      </w:pPr>
      <w:r w:rsidRPr="00602267">
        <w:rPr>
          <w:rFonts w:ascii="方正仿宋_GBK" w:eastAsia="方正仿宋_GBK" w:hAnsi="Calibri" w:cs="Arial" w:hint="eastAsia"/>
          <w:bCs/>
          <w:spacing w:val="50"/>
          <w:sz w:val="32"/>
          <w:szCs w:val="36"/>
        </w:rPr>
        <w:t>单位负责</w:t>
      </w:r>
      <w:r w:rsidRPr="00602267">
        <w:rPr>
          <w:rFonts w:ascii="方正仿宋_GBK" w:eastAsia="方正仿宋_GBK" w:hAnsi="Calibri" w:cs="Arial" w:hint="eastAsia"/>
          <w:bCs/>
          <w:spacing w:val="2"/>
          <w:sz w:val="32"/>
          <w:szCs w:val="36"/>
        </w:rPr>
        <w:t>人</w:t>
      </w:r>
      <w:r w:rsidRPr="00602267">
        <w:rPr>
          <w:rFonts w:ascii="方正仿宋_GBK" w:eastAsia="方正仿宋_GBK" w:hAnsi="Calibri" w:cs="Arial" w:hint="eastAsia"/>
          <w:bCs/>
          <w:sz w:val="32"/>
          <w:szCs w:val="36"/>
        </w:rPr>
        <w:t>：</w:t>
      </w:r>
      <w:r w:rsidRPr="00602267">
        <w:rPr>
          <w:rFonts w:ascii="方正仿宋_GBK" w:eastAsia="方正仿宋_GBK" w:hAnsi="Calibri" w:cs="Arial" w:hint="eastAsia"/>
          <w:bCs/>
          <w:kern w:val="11"/>
          <w:sz w:val="32"/>
          <w:szCs w:val="36"/>
        </w:rPr>
        <w:t>____________________________</w:t>
      </w:r>
    </w:p>
    <w:p w:rsidR="00602267" w:rsidRPr="00602267" w:rsidRDefault="00602267" w:rsidP="00602267">
      <w:pPr>
        <w:spacing w:line="560" w:lineRule="exact"/>
        <w:rPr>
          <w:rFonts w:ascii="方正仿宋_GBK" w:eastAsia="方正仿宋_GBK" w:hAnsi="Calibri" w:cs="Arial"/>
          <w:bCs/>
          <w:sz w:val="32"/>
          <w:szCs w:val="36"/>
        </w:rPr>
      </w:pPr>
      <w:r w:rsidRPr="00602267">
        <w:rPr>
          <w:rFonts w:ascii="方正仿宋_GBK" w:eastAsia="方正仿宋_GBK" w:hAnsi="Calibri" w:cs="Arial" w:hint="eastAsia"/>
          <w:bCs/>
          <w:spacing w:val="127"/>
          <w:sz w:val="32"/>
          <w:szCs w:val="36"/>
        </w:rPr>
        <w:t>单位传</w:t>
      </w:r>
      <w:r w:rsidRPr="00602267">
        <w:rPr>
          <w:rFonts w:ascii="方正仿宋_GBK" w:eastAsia="方正仿宋_GBK" w:hAnsi="Calibri" w:cs="Arial" w:hint="eastAsia"/>
          <w:bCs/>
          <w:spacing w:val="1"/>
          <w:sz w:val="32"/>
          <w:szCs w:val="36"/>
        </w:rPr>
        <w:t>真：</w:t>
      </w:r>
      <w:r w:rsidRPr="00602267">
        <w:rPr>
          <w:rFonts w:ascii="方正仿宋_GBK" w:eastAsia="方正仿宋_GBK" w:hAnsi="Calibri" w:cs="Arial" w:hint="eastAsia"/>
          <w:bCs/>
          <w:kern w:val="11"/>
          <w:sz w:val="32"/>
          <w:szCs w:val="36"/>
        </w:rPr>
        <w:t>____________________________</w:t>
      </w:r>
    </w:p>
    <w:p w:rsidR="00602267" w:rsidRPr="00602267" w:rsidRDefault="00602267" w:rsidP="00602267">
      <w:pPr>
        <w:spacing w:line="560" w:lineRule="exact"/>
        <w:rPr>
          <w:rFonts w:ascii="方正仿宋_GBK" w:eastAsia="方正仿宋_GBK" w:hAnsi="Calibri" w:cs="Arial"/>
          <w:bCs/>
          <w:sz w:val="32"/>
          <w:szCs w:val="36"/>
        </w:rPr>
      </w:pPr>
      <w:r w:rsidRPr="00602267">
        <w:rPr>
          <w:rFonts w:ascii="方正仿宋_GBK" w:eastAsia="方正仿宋_GBK" w:hAnsi="Calibri" w:cs="Arial" w:hint="eastAsia"/>
          <w:bCs/>
          <w:spacing w:val="8"/>
          <w:sz w:val="32"/>
          <w:szCs w:val="36"/>
        </w:rPr>
        <w:t>联系人及手机</w:t>
      </w:r>
      <w:r w:rsidRPr="00602267">
        <w:rPr>
          <w:rFonts w:ascii="方正仿宋_GBK" w:eastAsia="方正仿宋_GBK" w:hAnsi="Calibri" w:cs="Arial" w:hint="eastAsia"/>
          <w:bCs/>
          <w:sz w:val="32"/>
          <w:szCs w:val="36"/>
        </w:rPr>
        <w:t>：</w:t>
      </w:r>
      <w:r w:rsidRPr="00602267">
        <w:rPr>
          <w:rFonts w:ascii="方正仿宋_GBK" w:eastAsia="方正仿宋_GBK" w:hAnsi="Calibri" w:cs="Arial" w:hint="eastAsia"/>
          <w:bCs/>
          <w:kern w:val="11"/>
          <w:sz w:val="32"/>
          <w:szCs w:val="36"/>
        </w:rPr>
        <w:t>____________________________</w:t>
      </w:r>
    </w:p>
    <w:p w:rsidR="00602267" w:rsidRPr="00602267" w:rsidRDefault="00602267" w:rsidP="00602267">
      <w:pPr>
        <w:spacing w:line="560" w:lineRule="exact"/>
        <w:rPr>
          <w:rFonts w:ascii="方正仿宋_GBK" w:eastAsia="方正仿宋_GBK" w:hAnsi="Calibri" w:cs="Arial"/>
          <w:bCs/>
          <w:sz w:val="32"/>
          <w:szCs w:val="36"/>
        </w:rPr>
      </w:pPr>
      <w:r w:rsidRPr="00602267">
        <w:rPr>
          <w:rFonts w:ascii="方正仿宋_GBK" w:eastAsia="方正仿宋_GBK" w:hAnsi="Calibri" w:cs="Arial" w:hint="eastAsia"/>
          <w:bCs/>
          <w:spacing w:val="127"/>
          <w:sz w:val="32"/>
          <w:szCs w:val="36"/>
        </w:rPr>
        <w:t>填报日</w:t>
      </w:r>
      <w:r w:rsidRPr="00602267">
        <w:rPr>
          <w:rFonts w:ascii="方正仿宋_GBK" w:eastAsia="方正仿宋_GBK" w:hAnsi="Calibri" w:cs="Arial" w:hint="eastAsia"/>
          <w:bCs/>
          <w:spacing w:val="1"/>
          <w:sz w:val="32"/>
          <w:szCs w:val="36"/>
        </w:rPr>
        <w:t>期：</w:t>
      </w:r>
      <w:r w:rsidRPr="00602267">
        <w:rPr>
          <w:rFonts w:ascii="方正仿宋_GBK" w:eastAsia="方正仿宋_GBK" w:hAnsi="Calibri" w:cs="Arial" w:hint="eastAsia"/>
          <w:bCs/>
          <w:kern w:val="11"/>
          <w:sz w:val="32"/>
          <w:szCs w:val="36"/>
        </w:rPr>
        <w:t>____________________________</w:t>
      </w:r>
    </w:p>
    <w:p w:rsidR="00602267" w:rsidRPr="00602267" w:rsidRDefault="00602267" w:rsidP="00602267">
      <w:pPr>
        <w:spacing w:line="560" w:lineRule="exact"/>
        <w:ind w:firstLineChars="200" w:firstLine="640"/>
        <w:rPr>
          <w:rFonts w:ascii="方正仿宋_GBK" w:eastAsia="方正仿宋_GBK" w:hAnsi="Calibri" w:cs="Arial"/>
          <w:bCs/>
          <w:sz w:val="32"/>
          <w:szCs w:val="36"/>
        </w:rPr>
      </w:pPr>
    </w:p>
    <w:p w:rsidR="00602267" w:rsidRPr="00602267" w:rsidRDefault="00602267" w:rsidP="00602267">
      <w:pPr>
        <w:spacing w:line="560" w:lineRule="exact"/>
        <w:ind w:firstLineChars="200" w:firstLine="640"/>
        <w:rPr>
          <w:rFonts w:ascii="方正仿宋_GBK" w:eastAsia="方正仿宋_GBK" w:hAnsi="Calibri" w:cs="Arial"/>
          <w:bCs/>
          <w:sz w:val="32"/>
          <w:szCs w:val="36"/>
        </w:rPr>
      </w:pPr>
    </w:p>
    <w:p w:rsidR="00602267" w:rsidRPr="00602267" w:rsidRDefault="00602267" w:rsidP="00602267">
      <w:pPr>
        <w:spacing w:line="0" w:lineRule="atLeast"/>
        <w:rPr>
          <w:rFonts w:ascii="方正楷体_GBK" w:eastAsia="方正楷体_GBK" w:hAnsi="Calibri" w:cs="Arial"/>
          <w:bCs/>
          <w:sz w:val="32"/>
          <w:szCs w:val="36"/>
        </w:rPr>
      </w:pPr>
      <w:r w:rsidRPr="00602267">
        <w:rPr>
          <w:rFonts w:ascii="Times New Roman" w:eastAsia="仿宋_GB2312" w:hAnsi="Times New Roman" w:cs="Arial"/>
          <w:b/>
          <w:bCs/>
          <w:sz w:val="32"/>
          <w:szCs w:val="36"/>
        </w:rPr>
        <w:t xml:space="preserve">               </w:t>
      </w:r>
      <w:r w:rsidRPr="00602267">
        <w:rPr>
          <w:rFonts w:ascii="方正楷体_GBK" w:eastAsia="方正楷体_GBK" w:hAnsi="Calibri" w:cs="Arial" w:hint="eastAsia"/>
          <w:bCs/>
          <w:sz w:val="32"/>
          <w:szCs w:val="36"/>
        </w:rPr>
        <w:t xml:space="preserve">   </w:t>
      </w:r>
    </w:p>
    <w:p w:rsidR="00602267" w:rsidRPr="00602267" w:rsidRDefault="00602267" w:rsidP="00602267">
      <w:pPr>
        <w:spacing w:line="0" w:lineRule="atLeast"/>
        <w:ind w:firstLineChars="600" w:firstLine="1920"/>
        <w:rPr>
          <w:rFonts w:ascii="方正楷体_GBK" w:eastAsia="方正楷体_GBK" w:hAnsi="Calibri" w:cs="Arial"/>
          <w:bCs/>
          <w:sz w:val="32"/>
          <w:szCs w:val="36"/>
        </w:rPr>
      </w:pPr>
      <w:r w:rsidRPr="00602267">
        <w:rPr>
          <w:rFonts w:ascii="方正楷体_GBK" w:eastAsia="方正楷体_GBK" w:hAnsi="Calibri" w:cs="Arial" w:hint="eastAsia"/>
          <w:bCs/>
          <w:sz w:val="32"/>
          <w:szCs w:val="36"/>
        </w:rPr>
        <w:t>江苏省经济和信息化委员会印制</w:t>
      </w:r>
    </w:p>
    <w:p w:rsidR="00602267" w:rsidRPr="00602267" w:rsidRDefault="00602267" w:rsidP="00602267">
      <w:pPr>
        <w:spacing w:line="560" w:lineRule="exact"/>
        <w:ind w:firstLineChars="1000" w:firstLine="3200"/>
        <w:rPr>
          <w:rFonts w:ascii="方正楷体_GBK" w:eastAsia="方正楷体_GBK" w:hAnsi="Calibri" w:cs="Arial"/>
          <w:bCs/>
          <w:sz w:val="32"/>
          <w:szCs w:val="36"/>
        </w:rPr>
      </w:pPr>
    </w:p>
    <w:p w:rsidR="00602267" w:rsidRPr="00602267" w:rsidRDefault="00602267" w:rsidP="000D2E05">
      <w:pPr>
        <w:widowControl/>
        <w:spacing w:beforeLines="50" w:before="156" w:afterLines="50" w:after="156" w:line="400" w:lineRule="exact"/>
        <w:ind w:right="119"/>
        <w:jc w:val="center"/>
        <w:rPr>
          <w:rFonts w:ascii="宋体" w:hAnsi="宋体"/>
          <w:b/>
          <w:snapToGrid w:val="0"/>
          <w:kern w:val="0"/>
          <w:sz w:val="36"/>
          <w:szCs w:val="36"/>
        </w:rPr>
      </w:pPr>
    </w:p>
    <w:p w:rsidR="00602267" w:rsidRDefault="00602267" w:rsidP="000D2E05">
      <w:pPr>
        <w:widowControl/>
        <w:spacing w:beforeLines="50" w:before="156" w:afterLines="50" w:after="156" w:line="400" w:lineRule="exact"/>
        <w:ind w:right="119"/>
        <w:jc w:val="center"/>
        <w:rPr>
          <w:rFonts w:ascii="宋体" w:hAnsi="宋体"/>
          <w:b/>
          <w:snapToGrid w:val="0"/>
          <w:kern w:val="0"/>
          <w:sz w:val="36"/>
          <w:szCs w:val="36"/>
        </w:rPr>
      </w:pPr>
    </w:p>
    <w:p w:rsidR="00602267" w:rsidRDefault="00602267" w:rsidP="000D2E05">
      <w:pPr>
        <w:widowControl/>
        <w:spacing w:beforeLines="50" w:before="156" w:afterLines="50" w:after="156" w:line="400" w:lineRule="exact"/>
        <w:ind w:right="119"/>
        <w:jc w:val="center"/>
        <w:rPr>
          <w:rFonts w:ascii="宋体" w:hAnsi="宋体"/>
          <w:b/>
          <w:snapToGrid w:val="0"/>
          <w:kern w:val="0"/>
          <w:sz w:val="36"/>
          <w:szCs w:val="36"/>
        </w:rPr>
      </w:pPr>
    </w:p>
    <w:p w:rsidR="00602267" w:rsidRDefault="00602267" w:rsidP="000D2E05">
      <w:pPr>
        <w:widowControl/>
        <w:spacing w:beforeLines="50" w:before="156" w:afterLines="50" w:after="156" w:line="400" w:lineRule="exact"/>
        <w:ind w:right="119"/>
        <w:jc w:val="center"/>
        <w:rPr>
          <w:rFonts w:ascii="宋体" w:hAnsi="宋体"/>
          <w:b/>
          <w:snapToGrid w:val="0"/>
          <w:kern w:val="0"/>
          <w:sz w:val="36"/>
          <w:szCs w:val="36"/>
        </w:rPr>
      </w:pPr>
    </w:p>
    <w:p w:rsidR="000D2E05" w:rsidRPr="00BE1F49" w:rsidRDefault="000D2E05" w:rsidP="00BE1F49">
      <w:pPr>
        <w:widowControl/>
        <w:spacing w:beforeLines="50" w:before="156" w:afterLines="50" w:after="156" w:line="400" w:lineRule="exact"/>
        <w:ind w:right="119"/>
        <w:jc w:val="center"/>
        <w:rPr>
          <w:rFonts w:ascii="方正小标宋_GBK" w:eastAsia="方正小标宋_GBK" w:hAnsi="宋体" w:cs="Times New Roman"/>
          <w:snapToGrid w:val="0"/>
          <w:kern w:val="0"/>
          <w:sz w:val="36"/>
          <w:szCs w:val="36"/>
        </w:rPr>
      </w:pPr>
      <w:r w:rsidRPr="00BE1F49">
        <w:rPr>
          <w:rFonts w:ascii="方正小标宋_GBK" w:eastAsia="方正小标宋_GBK" w:hAnsi="宋体" w:hint="eastAsia"/>
          <w:snapToGrid w:val="0"/>
          <w:kern w:val="0"/>
          <w:sz w:val="36"/>
          <w:szCs w:val="36"/>
        </w:rPr>
        <w:lastRenderedPageBreak/>
        <w:t>智慧物流示范项目</w:t>
      </w:r>
      <w:r w:rsidRPr="00BE1F49"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单位基本情况表</w:t>
      </w: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565"/>
        <w:gridCol w:w="1756"/>
        <w:gridCol w:w="424"/>
        <w:gridCol w:w="11"/>
        <w:gridCol w:w="699"/>
        <w:gridCol w:w="491"/>
        <w:gridCol w:w="643"/>
        <w:gridCol w:w="283"/>
        <w:gridCol w:w="759"/>
        <w:gridCol w:w="409"/>
        <w:gridCol w:w="1182"/>
        <w:gridCol w:w="14"/>
      </w:tblGrid>
      <w:tr w:rsidR="000D2E05" w:rsidTr="00082172">
        <w:trPr>
          <w:gridAfter w:val="1"/>
          <w:wAfter w:w="14" w:type="dxa"/>
          <w:trHeight w:hRule="exact" w:val="961"/>
          <w:jc w:val="center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示范项目类型</w:t>
            </w:r>
          </w:p>
        </w:tc>
        <w:tc>
          <w:tcPr>
            <w:tcW w:w="66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5" w:rsidRDefault="000D2E05" w:rsidP="00082172">
            <w:pPr>
              <w:spacing w:line="480" w:lineRule="exact"/>
              <w:jc w:val="left"/>
              <w:rPr>
                <w:rFonts w:ascii="宋体" w:hAnsi="华文中宋"/>
                <w:bCs/>
                <w:sz w:val="24"/>
                <w:szCs w:val="32"/>
              </w:rPr>
            </w:pPr>
            <w:r>
              <w:rPr>
                <w:rFonts w:hint="eastAsia"/>
                <w:sz w:val="24"/>
              </w:rPr>
              <w:t>□</w:t>
            </w:r>
            <w:r w:rsidRPr="00CB1CA7">
              <w:rPr>
                <w:rFonts w:ascii="宋体" w:hAnsi="华文中宋" w:hint="eastAsia"/>
                <w:bCs/>
                <w:sz w:val="24"/>
                <w:szCs w:val="32"/>
              </w:rPr>
              <w:t>智慧物流供应链管理示范项目</w:t>
            </w:r>
            <w:r>
              <w:rPr>
                <w:rFonts w:ascii="宋体" w:hAnsi="华文中宋" w:hint="eastAsia"/>
                <w:bCs/>
                <w:sz w:val="24"/>
                <w:szCs w:val="32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  <w:r w:rsidRPr="00CB1CA7">
              <w:rPr>
                <w:rFonts w:ascii="宋体" w:hAnsi="华文中宋" w:hint="eastAsia"/>
                <w:bCs/>
                <w:sz w:val="24"/>
                <w:szCs w:val="32"/>
              </w:rPr>
              <w:t>智慧物流互联网交易平台示范项目</w:t>
            </w:r>
            <w:r>
              <w:rPr>
                <w:rFonts w:ascii="宋体" w:hAnsi="华文中宋" w:hint="eastAsia"/>
                <w:bCs/>
                <w:sz w:val="24"/>
                <w:szCs w:val="32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  <w:r w:rsidRPr="00975487">
              <w:rPr>
                <w:rFonts w:ascii="宋体" w:hAnsi="华文中宋" w:hint="eastAsia"/>
                <w:bCs/>
                <w:sz w:val="24"/>
                <w:szCs w:val="32"/>
              </w:rPr>
              <w:t>智能化运输、仓储及配送等物流示范项目</w:t>
            </w: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E05" w:rsidRPr="00781E30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81E30">
              <w:rPr>
                <w:rFonts w:ascii="宋体" w:hAnsi="宋体" w:cs="宋体" w:hint="eastAsia"/>
                <w:kern w:val="0"/>
                <w:szCs w:val="21"/>
              </w:rPr>
              <w:t>单位名称</w:t>
            </w:r>
          </w:p>
        </w:tc>
        <w:tc>
          <w:tcPr>
            <w:tcW w:w="66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CA729E" w:rsidRDefault="000D2E05" w:rsidP="00082172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CA729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企业类型</w:t>
            </w:r>
          </w:p>
        </w:tc>
        <w:tc>
          <w:tcPr>
            <w:tcW w:w="66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hint="eastAsia"/>
                <w:szCs w:val="21"/>
              </w:rPr>
              <w:t>□物流</w:t>
            </w:r>
            <w:r w:rsidRPr="00975487">
              <w:rPr>
                <w:rFonts w:ascii="宋体" w:hAnsi="宋体" w:cs="宋体" w:hint="eastAsia"/>
                <w:kern w:val="0"/>
                <w:szCs w:val="21"/>
              </w:rPr>
              <w:t>基地</w:t>
            </w:r>
            <w:r w:rsidRPr="00975487">
              <w:rPr>
                <w:rFonts w:hint="eastAsia"/>
                <w:szCs w:val="21"/>
              </w:rPr>
              <w:t>（园区</w:t>
            </w:r>
            <w:r w:rsidRPr="00975487">
              <w:rPr>
                <w:szCs w:val="21"/>
              </w:rPr>
              <w:t>）</w:t>
            </w:r>
            <w:r w:rsidRPr="00975487">
              <w:rPr>
                <w:rFonts w:hint="eastAsia"/>
                <w:szCs w:val="21"/>
              </w:rPr>
              <w:t xml:space="preserve"> </w:t>
            </w:r>
            <w:r w:rsidRPr="00975487">
              <w:rPr>
                <w:rFonts w:hint="eastAsia"/>
                <w:szCs w:val="21"/>
              </w:rPr>
              <w:t>□物流企业</w:t>
            </w:r>
            <w:r w:rsidRPr="00975487">
              <w:rPr>
                <w:rFonts w:hint="eastAsia"/>
                <w:szCs w:val="21"/>
              </w:rPr>
              <w:t xml:space="preserve"> </w:t>
            </w:r>
            <w:r w:rsidRPr="00975487">
              <w:rPr>
                <w:rFonts w:hint="eastAsia"/>
                <w:szCs w:val="21"/>
              </w:rPr>
              <w:t>□物流网</w:t>
            </w:r>
            <w:r w:rsidRPr="00975487">
              <w:rPr>
                <w:szCs w:val="21"/>
              </w:rPr>
              <w:t>上</w:t>
            </w:r>
            <w:r w:rsidRPr="00975487">
              <w:rPr>
                <w:rFonts w:hint="eastAsia"/>
                <w:szCs w:val="21"/>
              </w:rPr>
              <w:t>平台</w:t>
            </w:r>
            <w:r w:rsidRPr="00975487">
              <w:rPr>
                <w:rFonts w:hint="eastAsia"/>
                <w:szCs w:val="21"/>
              </w:rPr>
              <w:t xml:space="preserve">  </w:t>
            </w:r>
            <w:r w:rsidRPr="00975487">
              <w:rPr>
                <w:rFonts w:hint="eastAsia"/>
                <w:szCs w:val="21"/>
              </w:rPr>
              <w:t>□其它</w:t>
            </w:r>
            <w:r w:rsidRPr="00975487">
              <w:rPr>
                <w:rFonts w:hint="eastAsia"/>
                <w:szCs w:val="21"/>
              </w:rPr>
              <w:t>_</w:t>
            </w:r>
            <w:r w:rsidRPr="00975487">
              <w:rPr>
                <w:szCs w:val="21"/>
              </w:rPr>
              <w:t>__</w:t>
            </w:r>
            <w:r w:rsidRPr="00975487">
              <w:rPr>
                <w:rFonts w:hint="eastAsia"/>
                <w:szCs w:val="21"/>
              </w:rPr>
              <w:t>__</w:t>
            </w: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地址</w:t>
            </w:r>
          </w:p>
        </w:tc>
        <w:tc>
          <w:tcPr>
            <w:tcW w:w="43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E05" w:rsidRPr="00CA729E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CA729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E05" w:rsidRPr="00CA729E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CA729E">
              <w:rPr>
                <w:rFonts w:ascii="宋体" w:hAnsi="宋体" w:cs="宋体" w:hint="eastAsia"/>
                <w:kern w:val="0"/>
                <w:sz w:val="22"/>
              </w:rPr>
              <w:t>邮编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E05" w:rsidRPr="00CA729E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CA729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所有制性质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CA729E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CA729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CA729E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CA729E">
              <w:rPr>
                <w:rFonts w:ascii="宋体" w:hAnsi="宋体" w:cs="宋体" w:hint="eastAsia"/>
                <w:kern w:val="0"/>
                <w:sz w:val="22"/>
              </w:rPr>
              <w:t>法人代表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CA729E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CA729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E05" w:rsidRPr="00CA729E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CA729E">
              <w:rPr>
                <w:rFonts w:ascii="宋体" w:hAnsi="宋体" w:cs="宋体" w:hint="eastAsia"/>
                <w:kern w:val="0"/>
                <w:sz w:val="22"/>
              </w:rPr>
              <w:t>员工人数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CA729E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CA729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联系人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CA729E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CA729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CA729E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CA729E">
              <w:rPr>
                <w:rFonts w:ascii="宋体" w:hAnsi="宋体" w:cs="宋体" w:hint="eastAsia"/>
                <w:kern w:val="0"/>
                <w:sz w:val="22"/>
              </w:rPr>
              <w:t>联系电话</w:t>
            </w:r>
            <w:r w:rsidRPr="00CA729E">
              <w:rPr>
                <w:rFonts w:ascii="宋体" w:hAnsi="宋体" w:cs="宋体" w:hint="eastAsia"/>
                <w:kern w:val="0"/>
                <w:sz w:val="22"/>
              </w:rPr>
              <w:br/>
              <w:t>（手机）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CA729E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CA729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E05" w:rsidRPr="00CA729E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CA729E">
              <w:rPr>
                <w:rFonts w:ascii="宋体" w:hAnsi="宋体" w:cs="宋体" w:hint="eastAsia"/>
                <w:kern w:val="0"/>
                <w:sz w:val="22"/>
              </w:rPr>
              <w:t>传真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CA729E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CA729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电子信箱</w:t>
            </w:r>
          </w:p>
        </w:tc>
        <w:tc>
          <w:tcPr>
            <w:tcW w:w="66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CA729E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CA729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注册资本</w:t>
            </w:r>
          </w:p>
        </w:tc>
        <w:tc>
          <w:tcPr>
            <w:tcW w:w="219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企业总资产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资产负债率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银行信用等级</w:t>
            </w:r>
          </w:p>
        </w:tc>
        <w:tc>
          <w:tcPr>
            <w:tcW w:w="2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经营情况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201</w:t>
            </w:r>
            <w:r>
              <w:rPr>
                <w:rFonts w:ascii="宋体" w:hAnsi="宋体" w:cs="宋体"/>
                <w:kern w:val="0"/>
                <w:szCs w:val="21"/>
              </w:rPr>
              <w:t>4</w:t>
            </w:r>
            <w:r w:rsidRPr="00975487"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201</w:t>
            </w:r>
            <w:r>
              <w:rPr>
                <w:rFonts w:ascii="宋体" w:hAnsi="宋体" w:cs="宋体"/>
                <w:kern w:val="0"/>
                <w:szCs w:val="21"/>
              </w:rPr>
              <w:t>5</w:t>
            </w:r>
            <w:r w:rsidRPr="00975487"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201</w:t>
            </w:r>
            <w:r>
              <w:rPr>
                <w:rFonts w:ascii="宋体" w:hAnsi="宋体" w:cs="宋体"/>
                <w:kern w:val="0"/>
                <w:szCs w:val="21"/>
              </w:rPr>
              <w:t>6</w:t>
            </w:r>
            <w:r w:rsidRPr="00975487"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备注</w:t>
            </w: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营业收入（万元）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主营业务收入（万元）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利    润（万元）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税    金（万元）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基础设施</w:t>
            </w:r>
          </w:p>
        </w:tc>
        <w:tc>
          <w:tcPr>
            <w:tcW w:w="3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自</w:t>
            </w:r>
            <w:r w:rsidRPr="00975487">
              <w:rPr>
                <w:rFonts w:ascii="宋体" w:hAnsi="宋体" w:cs="宋体"/>
                <w:kern w:val="0"/>
                <w:szCs w:val="21"/>
              </w:rPr>
              <w:t>有</w:t>
            </w:r>
            <w:r w:rsidRPr="00975487">
              <w:rPr>
                <w:rFonts w:ascii="宋体" w:hAnsi="宋体" w:cs="宋体" w:hint="eastAsia"/>
                <w:kern w:val="0"/>
                <w:szCs w:val="21"/>
              </w:rPr>
              <w:t>运输</w:t>
            </w:r>
            <w:r w:rsidRPr="00975487">
              <w:rPr>
                <w:rFonts w:ascii="宋体" w:hAnsi="宋体" w:cs="宋体"/>
                <w:kern w:val="0"/>
                <w:szCs w:val="21"/>
              </w:rPr>
              <w:t>车辆</w:t>
            </w:r>
            <w:r w:rsidRPr="00975487">
              <w:rPr>
                <w:rFonts w:ascii="宋体" w:hAnsi="宋体" w:cs="宋体" w:hint="eastAsia"/>
                <w:kern w:val="0"/>
                <w:szCs w:val="21"/>
              </w:rPr>
              <w:t>（船舶）等数量（辆/艘/架）</w:t>
            </w:r>
          </w:p>
        </w:tc>
        <w:tc>
          <w:tcPr>
            <w:tcW w:w="49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自</w:t>
            </w:r>
            <w:r w:rsidRPr="00975487">
              <w:rPr>
                <w:rFonts w:ascii="宋体" w:hAnsi="宋体" w:cs="宋体"/>
                <w:kern w:val="0"/>
                <w:szCs w:val="21"/>
              </w:rPr>
              <w:t>有</w:t>
            </w:r>
            <w:r w:rsidRPr="00975487">
              <w:rPr>
                <w:rFonts w:ascii="宋体" w:hAnsi="宋体" w:cs="宋体" w:hint="eastAsia"/>
                <w:kern w:val="0"/>
                <w:szCs w:val="21"/>
              </w:rPr>
              <w:t>仓储面积（平方米）</w:t>
            </w:r>
          </w:p>
        </w:tc>
        <w:tc>
          <w:tcPr>
            <w:tcW w:w="49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自</w:t>
            </w:r>
            <w:r w:rsidRPr="00975487">
              <w:rPr>
                <w:rFonts w:ascii="宋体" w:hAnsi="宋体" w:cs="宋体"/>
                <w:kern w:val="0"/>
                <w:szCs w:val="21"/>
              </w:rPr>
              <w:t>有</w:t>
            </w:r>
            <w:r w:rsidRPr="00975487">
              <w:rPr>
                <w:rFonts w:ascii="宋体" w:hAnsi="宋体" w:cs="宋体" w:hint="eastAsia"/>
                <w:kern w:val="0"/>
                <w:szCs w:val="21"/>
              </w:rPr>
              <w:t>运营网点或</w:t>
            </w:r>
            <w:r w:rsidRPr="00975487">
              <w:rPr>
                <w:rFonts w:ascii="宋体" w:hAnsi="宋体" w:cs="宋体"/>
                <w:kern w:val="0"/>
                <w:szCs w:val="21"/>
              </w:rPr>
              <w:t>分拨中心</w:t>
            </w:r>
            <w:r w:rsidRPr="00975487">
              <w:rPr>
                <w:rFonts w:ascii="宋体" w:hAnsi="宋体" w:cs="宋体" w:hint="eastAsia"/>
                <w:kern w:val="0"/>
                <w:szCs w:val="21"/>
              </w:rPr>
              <w:t>（</w:t>
            </w:r>
            <w:proofErr w:type="gramStart"/>
            <w:r w:rsidRPr="00975487">
              <w:rPr>
                <w:rFonts w:ascii="宋体" w:hAnsi="宋体" w:cs="宋体" w:hint="eastAsia"/>
                <w:kern w:val="0"/>
                <w:szCs w:val="21"/>
              </w:rPr>
              <w:t>个</w:t>
            </w:r>
            <w:proofErr w:type="gramEnd"/>
            <w:r w:rsidRPr="0097548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49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是否应用ERP管理</w:t>
            </w:r>
            <w:r w:rsidRPr="00975487">
              <w:rPr>
                <w:rFonts w:ascii="宋体" w:hAnsi="宋体" w:cs="宋体"/>
                <w:kern w:val="0"/>
                <w:szCs w:val="21"/>
              </w:rPr>
              <w:t>系统</w:t>
            </w:r>
          </w:p>
        </w:tc>
        <w:tc>
          <w:tcPr>
            <w:tcW w:w="49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□是             □否</w:t>
            </w: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对外</w:t>
            </w:r>
            <w:r w:rsidRPr="00975487">
              <w:rPr>
                <w:rFonts w:ascii="宋体" w:hAnsi="宋体" w:cs="宋体"/>
                <w:kern w:val="0"/>
                <w:szCs w:val="21"/>
              </w:rPr>
              <w:t>提供</w:t>
            </w:r>
            <w:proofErr w:type="gramStart"/>
            <w:r w:rsidRPr="00975487">
              <w:rPr>
                <w:rFonts w:ascii="宋体" w:hAnsi="宋体" w:cs="宋体" w:hint="eastAsia"/>
                <w:kern w:val="0"/>
                <w:szCs w:val="21"/>
              </w:rPr>
              <w:t>全</w:t>
            </w:r>
            <w:r w:rsidRPr="00975487">
              <w:rPr>
                <w:rFonts w:ascii="宋体" w:hAnsi="宋体" w:cs="宋体"/>
                <w:kern w:val="0"/>
                <w:szCs w:val="21"/>
              </w:rPr>
              <w:t>供应</w:t>
            </w:r>
            <w:proofErr w:type="gramEnd"/>
            <w:r w:rsidRPr="00975487">
              <w:rPr>
                <w:rFonts w:ascii="宋体" w:hAnsi="宋体" w:cs="宋体"/>
                <w:kern w:val="0"/>
                <w:szCs w:val="21"/>
              </w:rPr>
              <w:t>链</w:t>
            </w:r>
            <w:r w:rsidRPr="00975487">
              <w:rPr>
                <w:rFonts w:ascii="宋体" w:hAnsi="宋体" w:cs="宋体" w:hint="eastAsia"/>
                <w:kern w:val="0"/>
                <w:szCs w:val="21"/>
              </w:rPr>
              <w:t>管理</w:t>
            </w:r>
            <w:r w:rsidRPr="00975487">
              <w:rPr>
                <w:rFonts w:ascii="宋体" w:hAnsi="宋体" w:cs="宋体"/>
                <w:kern w:val="0"/>
                <w:szCs w:val="21"/>
              </w:rPr>
              <w:t>服务</w:t>
            </w:r>
            <w:r w:rsidRPr="00975487">
              <w:rPr>
                <w:rFonts w:ascii="宋体" w:hAnsi="宋体" w:cs="宋体" w:hint="eastAsia"/>
                <w:kern w:val="0"/>
                <w:szCs w:val="21"/>
              </w:rPr>
              <w:t>的客户数量（</w:t>
            </w:r>
            <w:proofErr w:type="gramStart"/>
            <w:r w:rsidRPr="00975487">
              <w:rPr>
                <w:rFonts w:ascii="宋体" w:hAnsi="宋体" w:cs="宋体" w:hint="eastAsia"/>
                <w:kern w:val="0"/>
                <w:szCs w:val="21"/>
              </w:rPr>
              <w:t>个</w:t>
            </w:r>
            <w:proofErr w:type="gramEnd"/>
            <w:r w:rsidRPr="0097548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49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实现EDI在</w:t>
            </w:r>
            <w:r w:rsidRPr="00975487">
              <w:rPr>
                <w:rFonts w:ascii="宋体" w:hAnsi="宋体" w:cs="宋体"/>
                <w:kern w:val="0"/>
                <w:szCs w:val="21"/>
              </w:rPr>
              <w:t>线</w:t>
            </w:r>
            <w:r w:rsidRPr="00975487">
              <w:rPr>
                <w:rFonts w:ascii="宋体" w:hAnsi="宋体" w:cs="宋体" w:hint="eastAsia"/>
                <w:kern w:val="0"/>
                <w:szCs w:val="21"/>
              </w:rPr>
              <w:t>实时</w:t>
            </w:r>
            <w:r w:rsidRPr="00975487">
              <w:rPr>
                <w:rFonts w:ascii="宋体" w:hAnsi="宋体" w:cs="宋体"/>
                <w:kern w:val="0"/>
                <w:szCs w:val="21"/>
              </w:rPr>
              <w:t>数据交换的客户数量</w:t>
            </w:r>
            <w:r w:rsidRPr="00975487">
              <w:rPr>
                <w:rFonts w:ascii="宋体" w:hAnsi="宋体" w:cs="宋体" w:hint="eastAsia"/>
                <w:kern w:val="0"/>
                <w:szCs w:val="21"/>
              </w:rPr>
              <w:t>（</w:t>
            </w:r>
            <w:proofErr w:type="gramStart"/>
            <w:r w:rsidRPr="00975487">
              <w:rPr>
                <w:rFonts w:ascii="宋体" w:hAnsi="宋体" w:cs="宋体" w:hint="eastAsia"/>
                <w:kern w:val="0"/>
                <w:szCs w:val="21"/>
              </w:rPr>
              <w:t>个</w:t>
            </w:r>
            <w:proofErr w:type="gramEnd"/>
            <w:r w:rsidRPr="0097548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49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D2E05" w:rsidRPr="00CA729E" w:rsidTr="00082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2E05" w:rsidRPr="00975487" w:rsidRDefault="000D2E05" w:rsidP="0008217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75487">
              <w:rPr>
                <w:rFonts w:ascii="宋体" w:hAnsi="宋体" w:cs="宋体" w:hint="eastAsia"/>
                <w:kern w:val="0"/>
                <w:szCs w:val="21"/>
              </w:rPr>
              <w:t>地方</w:t>
            </w:r>
            <w:r w:rsidRPr="00975487">
              <w:rPr>
                <w:rFonts w:ascii="宋体" w:hAnsi="宋体" w:cs="宋体"/>
                <w:kern w:val="0"/>
                <w:szCs w:val="21"/>
              </w:rPr>
              <w:t>标准</w:t>
            </w:r>
            <w:r w:rsidRPr="00975487">
              <w:rPr>
                <w:rFonts w:ascii="宋体" w:hAnsi="宋体" w:cs="宋体" w:hint="eastAsia"/>
                <w:kern w:val="0"/>
                <w:szCs w:val="21"/>
              </w:rPr>
              <w:t>或</w:t>
            </w:r>
            <w:r w:rsidRPr="00975487">
              <w:rPr>
                <w:rFonts w:ascii="宋体" w:hAnsi="宋体" w:cs="宋体"/>
                <w:kern w:val="0"/>
                <w:szCs w:val="21"/>
              </w:rPr>
              <w:t>国家标准数量</w:t>
            </w:r>
            <w:r w:rsidRPr="00975487">
              <w:rPr>
                <w:rFonts w:ascii="宋体" w:hAnsi="宋体" w:cs="宋体" w:hint="eastAsia"/>
                <w:kern w:val="0"/>
                <w:szCs w:val="21"/>
              </w:rPr>
              <w:t>（</w:t>
            </w:r>
            <w:proofErr w:type="gramStart"/>
            <w:r w:rsidRPr="00975487">
              <w:rPr>
                <w:rFonts w:ascii="宋体" w:hAnsi="宋体" w:cs="宋体" w:hint="eastAsia"/>
                <w:kern w:val="0"/>
                <w:szCs w:val="21"/>
              </w:rPr>
              <w:t>个</w:t>
            </w:r>
            <w:proofErr w:type="gramEnd"/>
            <w:r w:rsidRPr="0097548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49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D2E05" w:rsidRPr="00975487" w:rsidRDefault="000D2E05" w:rsidP="000821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0D2E05" w:rsidRDefault="000D2E05" w:rsidP="000D2E05">
      <w:pPr>
        <w:widowControl/>
        <w:wordWrap w:val="0"/>
        <w:spacing w:line="400" w:lineRule="exact"/>
        <w:ind w:right="119"/>
        <w:jc w:val="right"/>
        <w:rPr>
          <w:rFonts w:ascii="宋体" w:hAnsi="宋体" w:cs="宋体"/>
          <w:color w:val="000000"/>
          <w:kern w:val="0"/>
          <w:sz w:val="24"/>
          <w:szCs w:val="24"/>
        </w:rPr>
      </w:pPr>
      <w:r w:rsidRPr="00120FB1">
        <w:rPr>
          <w:rFonts w:ascii="宋体" w:hAnsi="宋体" w:cs="宋体" w:hint="eastAsia"/>
          <w:color w:val="000000"/>
          <w:kern w:val="0"/>
          <w:sz w:val="24"/>
          <w:szCs w:val="24"/>
        </w:rPr>
        <w:t>填表时间：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           </w:t>
      </w:r>
    </w:p>
    <w:p w:rsidR="008A4293" w:rsidRDefault="008A4293" w:rsidP="000D2E05">
      <w:pPr>
        <w:widowControl/>
        <w:spacing w:line="400" w:lineRule="exact"/>
        <w:ind w:right="12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8A42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E05"/>
    <w:rsid w:val="000D2E05"/>
    <w:rsid w:val="00602267"/>
    <w:rsid w:val="008A4293"/>
    <w:rsid w:val="00991881"/>
    <w:rsid w:val="00B4196D"/>
    <w:rsid w:val="00BE1F49"/>
    <w:rsid w:val="00F9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881911-7423-437D-AED6-919F48F56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E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135</Words>
  <Characters>775</Characters>
  <Application>Microsoft Office Word</Application>
  <DocSecurity>0</DocSecurity>
  <Lines>6</Lines>
  <Paragraphs>1</Paragraphs>
  <ScaleCrop>false</ScaleCrop>
  <Company>Microsoft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2017-06-07T11:17:00Z</dcterms:created>
  <dcterms:modified xsi:type="dcterms:W3CDTF">2017-06-08T23:28:00Z</dcterms:modified>
</cp:coreProperties>
</file>