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26" w:rsidRDefault="00566426" w:rsidP="00566426">
      <w:pPr>
        <w:ind w:firstLineChars="0" w:firstLine="0"/>
        <w:rPr>
          <w:rFonts w:ascii="方正仿宋_GBK" w:eastAsia="方正仿宋_GBK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附件 </w:t>
      </w:r>
    </w:p>
    <w:p w:rsidR="00566426" w:rsidRPr="003F1D7B" w:rsidRDefault="00566426" w:rsidP="00566426">
      <w:pPr>
        <w:snapToGrid w:val="0"/>
        <w:spacing w:line="590" w:lineRule="exact"/>
        <w:ind w:firstLineChars="0" w:firstLine="0"/>
        <w:jc w:val="center"/>
        <w:rPr>
          <w:rFonts w:ascii="方正小标宋_GBK" w:eastAsia="方正小标宋_GBK" w:hAnsi="方正仿宋_GBK"/>
          <w:kern w:val="0"/>
          <w:sz w:val="32"/>
        </w:rPr>
      </w:pPr>
      <w:r w:rsidRPr="003F1D7B">
        <w:rPr>
          <w:rFonts w:ascii="方正小标宋_GBK" w:eastAsia="方正小标宋_GBK" w:hAnsi="方正仿宋_GBK" w:hint="eastAsia"/>
          <w:kern w:val="0"/>
          <w:sz w:val="32"/>
        </w:rPr>
        <w:t>2018年度江苏省服务型制造示范、示范培育企业名单</w:t>
      </w:r>
    </w:p>
    <w:p w:rsidR="00566426" w:rsidRDefault="00566426" w:rsidP="00566426">
      <w:pPr>
        <w:widowControl/>
        <w:snapToGrid w:val="0"/>
        <w:spacing w:line="590" w:lineRule="exact"/>
        <w:ind w:firstLine="640"/>
        <w:jc w:val="left"/>
        <w:rPr>
          <w:rFonts w:ascii="方正黑体简体" w:eastAsia="方正黑体简体" w:cs="宋体"/>
          <w:kern w:val="0"/>
          <w:sz w:val="32"/>
          <w:szCs w:val="32"/>
        </w:rPr>
      </w:pPr>
    </w:p>
    <w:p w:rsidR="00566426" w:rsidRPr="003F1D7B" w:rsidRDefault="00566426" w:rsidP="00566426">
      <w:pPr>
        <w:widowControl/>
        <w:snapToGrid w:val="0"/>
        <w:spacing w:line="590" w:lineRule="exact"/>
        <w:ind w:firstLine="640"/>
        <w:jc w:val="left"/>
        <w:rPr>
          <w:rFonts w:ascii="方正黑体_GBK" w:eastAsia="方正黑体_GBK" w:cs="宋体"/>
          <w:kern w:val="0"/>
          <w:sz w:val="32"/>
          <w:szCs w:val="32"/>
        </w:rPr>
      </w:pPr>
      <w:r w:rsidRPr="003F1D7B">
        <w:rPr>
          <w:rFonts w:ascii="方正黑体_GBK" w:eastAsia="方正黑体_GBK" w:cs="宋体" w:hint="eastAsia"/>
          <w:kern w:val="0"/>
          <w:sz w:val="32"/>
          <w:szCs w:val="32"/>
        </w:rPr>
        <w:t>一、服务型制造示范企业（76家）</w:t>
      </w:r>
    </w:p>
    <w:p w:rsidR="00566426" w:rsidRPr="00CF78C5" w:rsidRDefault="00566426" w:rsidP="00566426">
      <w:pPr>
        <w:snapToGrid w:val="0"/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</w:t>
      </w:r>
      <w:r w:rsidRPr="00CF78C5">
        <w:rPr>
          <w:rFonts w:ascii="Times New Roman" w:eastAsia="方正仿宋_GBK" w:hAnsi="Times New Roman" w:hint="eastAsia"/>
          <w:sz w:val="32"/>
        </w:rPr>
        <w:t>、南京金龙客车制造有限公司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</w:t>
      </w:r>
      <w:r w:rsidRPr="00CF78C5">
        <w:rPr>
          <w:rFonts w:ascii="Times New Roman" w:eastAsia="方正仿宋_GBK" w:hAnsi="Times New Roman" w:hint="eastAsia"/>
          <w:sz w:val="32"/>
        </w:rPr>
        <w:t>、江苏润邦新材料集团有限公司</w:t>
      </w:r>
      <w:r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</w:t>
      </w:r>
      <w:r w:rsidRPr="00CF78C5">
        <w:rPr>
          <w:rFonts w:ascii="Times New Roman" w:eastAsia="方正仿宋_GBK" w:hAnsi="Times New Roman" w:hint="eastAsia"/>
          <w:sz w:val="32"/>
        </w:rPr>
        <w:t>、南京贝迪电子有限公司</w:t>
      </w:r>
      <w:r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</w:t>
      </w:r>
      <w:r w:rsidRPr="00CF78C5">
        <w:rPr>
          <w:rFonts w:ascii="Times New Roman" w:eastAsia="方正仿宋_GBK" w:hAnsi="Times New Roman" w:hint="eastAsia"/>
          <w:sz w:val="32"/>
        </w:rPr>
        <w:t>、中电环保股份有限公司</w:t>
      </w:r>
      <w:r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</w:t>
      </w:r>
      <w:r w:rsidRPr="00CF78C5">
        <w:rPr>
          <w:rFonts w:ascii="Times New Roman" w:eastAsia="方正仿宋_GBK" w:hAnsi="Times New Roman" w:hint="eastAsia"/>
          <w:sz w:val="32"/>
        </w:rPr>
        <w:t>、南京捷希科技有限公司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</w:t>
      </w:r>
      <w:r w:rsidRPr="00CF78C5">
        <w:rPr>
          <w:rFonts w:ascii="Times New Roman" w:eastAsia="方正仿宋_GBK" w:hAnsi="Times New Roman" w:hint="eastAsia"/>
          <w:sz w:val="32"/>
        </w:rPr>
        <w:t>、南京达盈新型材料有限公司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</w:t>
      </w:r>
      <w:r w:rsidRPr="00CF78C5">
        <w:rPr>
          <w:rFonts w:ascii="Times New Roman" w:eastAsia="方正仿宋_GBK" w:hAnsi="Times New Roman" w:hint="eastAsia"/>
          <w:sz w:val="32"/>
        </w:rPr>
        <w:t>、南京卫岗乳业有限公司</w:t>
      </w:r>
      <w:r>
        <w:rPr>
          <w:rFonts w:ascii="Times New Roman" w:eastAsia="方正仿宋_GBK" w:hAnsi="Times New Roman" w:hint="eastAsia"/>
          <w:sz w:val="32"/>
        </w:rPr>
        <w:t>（供应链管理）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8</w:t>
      </w:r>
      <w:r w:rsidRPr="00CF78C5">
        <w:rPr>
          <w:rFonts w:ascii="Times New Roman" w:eastAsia="方正仿宋_GBK" w:hAnsi="Times New Roman" w:hint="eastAsia"/>
          <w:sz w:val="32"/>
        </w:rPr>
        <w:t>、多伦科技股份有限公司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566426" w:rsidRPr="002B6A10" w:rsidRDefault="00566426" w:rsidP="00566426">
      <w:pPr>
        <w:snapToGrid w:val="0"/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9</w:t>
      </w:r>
      <w:r w:rsidRPr="00CF78C5">
        <w:rPr>
          <w:rFonts w:ascii="Times New Roman" w:eastAsia="方正仿宋_GBK" w:hAnsi="Times New Roman" w:hint="eastAsia"/>
          <w:sz w:val="32"/>
        </w:rPr>
        <w:t>、南京尤孚泵业有限公司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10</w:t>
      </w:r>
      <w:r w:rsidRPr="00CF78C5">
        <w:rPr>
          <w:rFonts w:ascii="Times New Roman" w:eastAsia="方正仿宋_GBK" w:hAnsi="Times New Roman" w:hint="eastAsia"/>
          <w:sz w:val="32"/>
        </w:rPr>
        <w:t>、南京科达新控仪表有限公司</w:t>
      </w:r>
      <w:r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11</w:t>
      </w:r>
      <w:r w:rsidRPr="00CF78C5">
        <w:rPr>
          <w:rFonts w:ascii="Times New Roman" w:eastAsia="方正仿宋_GBK" w:hAnsi="Times New Roman" w:hint="eastAsia"/>
          <w:sz w:val="32"/>
        </w:rPr>
        <w:t>、南京喜悦科技股份有限公司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12</w:t>
      </w:r>
      <w:r w:rsidRPr="00CF78C5">
        <w:rPr>
          <w:rFonts w:ascii="Times New Roman" w:eastAsia="方正仿宋_GBK" w:hAnsi="Times New Roman" w:hint="eastAsia"/>
          <w:sz w:val="32"/>
        </w:rPr>
        <w:t>、南京华士电子科技有限公司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13</w:t>
      </w:r>
      <w:r w:rsidRPr="00CF78C5">
        <w:rPr>
          <w:rFonts w:ascii="Times New Roman" w:eastAsia="方正仿宋_GBK" w:hAnsi="Times New Roman" w:hint="eastAsia"/>
          <w:sz w:val="32"/>
        </w:rPr>
        <w:t>、宁顺集团有限公司</w:t>
      </w:r>
      <w:r>
        <w:rPr>
          <w:rFonts w:ascii="Times New Roman" w:eastAsia="方正仿宋_GBK" w:hAnsi="Times New Roman" w:hint="eastAsia"/>
          <w:sz w:val="32"/>
        </w:rPr>
        <w:t>（融资租赁）</w:t>
      </w:r>
    </w:p>
    <w:p w:rsidR="00566426" w:rsidRPr="002B6A10" w:rsidRDefault="00566426" w:rsidP="00566426">
      <w:pPr>
        <w:snapToGrid w:val="0"/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14</w:t>
      </w:r>
      <w:r w:rsidRPr="00CF78C5">
        <w:rPr>
          <w:rFonts w:ascii="Times New Roman" w:eastAsia="方正仿宋_GBK" w:hAnsi="Times New Roman" w:hint="eastAsia"/>
          <w:sz w:val="32"/>
        </w:rPr>
        <w:t>、法尔胜泓昇集团有限公司</w:t>
      </w:r>
      <w:r w:rsidRPr="00CF78C5">
        <w:rPr>
          <w:rFonts w:ascii="Times New Roman" w:eastAsia="方正仿宋_GBK" w:hAnsi="Times New Roman"/>
          <w:sz w:val="32"/>
        </w:rPr>
        <w:t xml:space="preserve"> 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566426" w:rsidRPr="002B6A10" w:rsidRDefault="00566426" w:rsidP="00566426">
      <w:pPr>
        <w:snapToGrid w:val="0"/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15</w:t>
      </w:r>
      <w:r w:rsidRPr="00CF78C5">
        <w:rPr>
          <w:rFonts w:ascii="Times New Roman" w:eastAsia="方正仿宋_GBK" w:hAnsi="Times New Roman" w:hint="eastAsia"/>
          <w:sz w:val="32"/>
        </w:rPr>
        <w:t>、江阴市富仁高科股份有限公司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16</w:t>
      </w:r>
      <w:r w:rsidRPr="00CF78C5">
        <w:rPr>
          <w:rFonts w:ascii="Times New Roman" w:eastAsia="方正仿宋_GBK" w:hAnsi="Times New Roman" w:hint="eastAsia"/>
          <w:sz w:val="32"/>
        </w:rPr>
        <w:t>、江苏博大环保股份有限公司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17</w:t>
      </w:r>
      <w:r w:rsidRPr="00CF78C5">
        <w:rPr>
          <w:rFonts w:ascii="Times New Roman" w:eastAsia="方正仿宋_GBK" w:hAnsi="Times New Roman" w:hint="eastAsia"/>
          <w:sz w:val="32"/>
        </w:rPr>
        <w:t>、无锡中鼎集成技术有限公司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18</w:t>
      </w:r>
      <w:r w:rsidRPr="00CF78C5">
        <w:rPr>
          <w:rFonts w:ascii="Times New Roman" w:eastAsia="方正仿宋_GBK" w:hAnsi="Times New Roman" w:hint="eastAsia"/>
          <w:sz w:val="32"/>
        </w:rPr>
        <w:t>、江苏毅合捷汽车科技股份有限公司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19</w:t>
      </w:r>
      <w:r w:rsidRPr="00CF78C5">
        <w:rPr>
          <w:rFonts w:ascii="Times New Roman" w:eastAsia="方正仿宋_GBK" w:hAnsi="Times New Roman" w:hint="eastAsia"/>
          <w:sz w:val="32"/>
        </w:rPr>
        <w:t>、无锡灵鸽机械科技股份有限公司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2B6A10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20</w:t>
      </w:r>
      <w:r w:rsidRPr="00CF78C5">
        <w:rPr>
          <w:rFonts w:ascii="Times New Roman" w:eastAsia="方正仿宋_GBK" w:hAnsi="Times New Roman" w:hint="eastAsia"/>
          <w:sz w:val="32"/>
        </w:rPr>
        <w:t>、无锡星亿智能环保装备股份有限公司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361776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21</w:t>
      </w:r>
      <w:r w:rsidRPr="00CF78C5">
        <w:rPr>
          <w:rFonts w:ascii="Times New Roman" w:eastAsia="方正仿宋_GBK" w:hAnsi="Times New Roman" w:hint="eastAsia"/>
          <w:sz w:val="32"/>
        </w:rPr>
        <w:t>、无锡维邦工业设备成套技术有限公司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</w:t>
      </w:r>
      <w:r w:rsidRPr="002B6A10">
        <w:rPr>
          <w:rFonts w:ascii="Times New Roman" w:eastAsia="方正仿宋_GBK" w:hAnsi="Times New Roman" w:hint="eastAsia"/>
          <w:sz w:val="32"/>
        </w:rPr>
        <w:lastRenderedPageBreak/>
        <w:t>包）</w:t>
      </w:r>
    </w:p>
    <w:p w:rsidR="00566426" w:rsidRPr="00A0359B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22</w:t>
      </w:r>
      <w:r w:rsidRPr="00CF78C5">
        <w:rPr>
          <w:rFonts w:ascii="Times New Roman" w:eastAsia="方正仿宋_GBK" w:hAnsi="Times New Roman" w:hint="eastAsia"/>
          <w:sz w:val="32"/>
        </w:rPr>
        <w:t>、无锡市安曼工程机械有限公司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A0359B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23</w:t>
      </w:r>
      <w:r w:rsidRPr="00CF78C5">
        <w:rPr>
          <w:rFonts w:ascii="Times New Roman" w:eastAsia="方正仿宋_GBK" w:hAnsi="Times New Roman" w:hint="eastAsia"/>
          <w:sz w:val="32"/>
        </w:rPr>
        <w:t>、江苏丙辰电子有限公司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566426" w:rsidRPr="00A0359B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24</w:t>
      </w:r>
      <w:r w:rsidRPr="00CF78C5">
        <w:rPr>
          <w:rFonts w:ascii="Times New Roman" w:eastAsia="方正仿宋_GBK" w:hAnsi="Times New Roman" w:hint="eastAsia"/>
          <w:sz w:val="32"/>
        </w:rPr>
        <w:t>、江苏万帮德和新能源科技股份有限公司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25</w:t>
      </w:r>
      <w:r w:rsidRPr="00CF78C5">
        <w:rPr>
          <w:rFonts w:ascii="Times New Roman" w:eastAsia="方正仿宋_GBK" w:hAnsi="Times New Roman" w:hint="eastAsia"/>
          <w:sz w:val="32"/>
        </w:rPr>
        <w:t>、常州格力博有限公司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3250D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26</w:t>
      </w:r>
      <w:r w:rsidRPr="00CF78C5">
        <w:rPr>
          <w:rFonts w:ascii="Times New Roman" w:eastAsia="方正仿宋_GBK" w:hAnsi="Times New Roman" w:hint="eastAsia"/>
          <w:sz w:val="32"/>
        </w:rPr>
        <w:t>、常州科研试制中心有限公司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566426" w:rsidRPr="00E77F19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27</w:t>
      </w:r>
      <w:r w:rsidRPr="00CF78C5">
        <w:rPr>
          <w:rFonts w:ascii="Times New Roman" w:eastAsia="方正仿宋_GBK" w:hAnsi="Times New Roman" w:hint="eastAsia"/>
          <w:sz w:val="32"/>
        </w:rPr>
        <w:t>、常州合全药业有限公司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8C2038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28</w:t>
      </w:r>
      <w:r w:rsidRPr="00CF78C5">
        <w:rPr>
          <w:rFonts w:ascii="Times New Roman" w:eastAsia="方正仿宋_GBK" w:hAnsi="Times New Roman" w:hint="eastAsia"/>
          <w:sz w:val="32"/>
        </w:rPr>
        <w:t>、江苏金旺包装机械科技有限公司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29</w:t>
      </w:r>
      <w:r w:rsidRPr="00CF78C5">
        <w:rPr>
          <w:rFonts w:ascii="Times New Roman" w:eastAsia="方正仿宋_GBK" w:hAnsi="Times New Roman" w:hint="eastAsia"/>
          <w:sz w:val="32"/>
        </w:rPr>
        <w:t>、常州汉森机械有限公司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8C111B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30</w:t>
      </w:r>
      <w:r w:rsidRPr="00CF78C5">
        <w:rPr>
          <w:rFonts w:ascii="Times New Roman" w:eastAsia="方正仿宋_GBK" w:hAnsi="Times New Roman" w:hint="eastAsia"/>
          <w:sz w:val="32"/>
        </w:rPr>
        <w:t>、江苏安靠智能输电工程科技股份有限公司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8C111B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31</w:t>
      </w:r>
      <w:r w:rsidRPr="00CF78C5">
        <w:rPr>
          <w:rFonts w:ascii="Times New Roman" w:eastAsia="方正仿宋_GBK" w:hAnsi="Times New Roman" w:hint="eastAsia"/>
          <w:sz w:val="32"/>
        </w:rPr>
        <w:t>、快克智能装备股份有限公司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8C111B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32</w:t>
      </w:r>
      <w:r w:rsidRPr="00CF78C5">
        <w:rPr>
          <w:rFonts w:ascii="Times New Roman" w:eastAsia="方正仿宋_GBK" w:hAnsi="Times New Roman" w:hint="eastAsia"/>
          <w:sz w:val="32"/>
        </w:rPr>
        <w:t>、江苏久诺建材科技股份有限公司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800C58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33</w:t>
      </w:r>
      <w:r w:rsidRPr="00CF78C5">
        <w:rPr>
          <w:rFonts w:ascii="Times New Roman" w:eastAsia="方正仿宋_GBK" w:hAnsi="Times New Roman" w:hint="eastAsia"/>
          <w:sz w:val="32"/>
        </w:rPr>
        <w:t>、常州敏杰电器有限公司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34</w:t>
      </w:r>
      <w:r w:rsidRPr="00CF78C5">
        <w:rPr>
          <w:rFonts w:ascii="Times New Roman" w:eastAsia="方正仿宋_GBK" w:hAnsi="Times New Roman" w:hint="eastAsia"/>
          <w:sz w:val="32"/>
        </w:rPr>
        <w:t>、苏文电能科技股份有限公司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566426" w:rsidRPr="00054828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35</w:t>
      </w:r>
      <w:r w:rsidRPr="00CF78C5">
        <w:rPr>
          <w:rFonts w:ascii="Times New Roman" w:eastAsia="方正仿宋_GBK" w:hAnsi="Times New Roman" w:hint="eastAsia"/>
          <w:sz w:val="32"/>
        </w:rPr>
        <w:t>、常州金康精工机械股份有限公司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054828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36</w:t>
      </w:r>
      <w:r w:rsidRPr="00CF78C5">
        <w:rPr>
          <w:rFonts w:ascii="Times New Roman" w:eastAsia="方正仿宋_GBK" w:hAnsi="Times New Roman" w:hint="eastAsia"/>
          <w:sz w:val="32"/>
        </w:rPr>
        <w:t>、常州容大结构减振股份有限公司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054828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37</w:t>
      </w:r>
      <w:r w:rsidRPr="00CF78C5">
        <w:rPr>
          <w:rFonts w:ascii="Times New Roman" w:eastAsia="方正仿宋_GBK" w:hAnsi="Times New Roman" w:hint="eastAsia"/>
          <w:sz w:val="32"/>
        </w:rPr>
        <w:t>、江苏东渡纺织集团有限公司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054828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38</w:t>
      </w:r>
      <w:r w:rsidRPr="00CF78C5">
        <w:rPr>
          <w:rFonts w:ascii="Times New Roman" w:eastAsia="方正仿宋_GBK" w:hAnsi="Times New Roman" w:hint="eastAsia"/>
          <w:sz w:val="32"/>
        </w:rPr>
        <w:t>、江苏金陵体育器材股份有限公司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330877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39</w:t>
      </w:r>
      <w:r w:rsidRPr="00CF78C5">
        <w:rPr>
          <w:rFonts w:ascii="Times New Roman" w:eastAsia="方正仿宋_GBK" w:hAnsi="Times New Roman" w:hint="eastAsia"/>
          <w:sz w:val="32"/>
        </w:rPr>
        <w:t>、常熟市精工模具制造有限公司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566426" w:rsidRPr="00C50D7C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40</w:t>
      </w:r>
      <w:r w:rsidRPr="00CF78C5">
        <w:rPr>
          <w:rFonts w:ascii="Times New Roman" w:eastAsia="方正仿宋_GBK" w:hAnsi="Times New Roman" w:hint="eastAsia"/>
          <w:sz w:val="32"/>
        </w:rPr>
        <w:t>、苏州艾科瑞思智能装备股份有限公司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50D7C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41</w:t>
      </w:r>
      <w:r w:rsidRPr="00CF78C5">
        <w:rPr>
          <w:rFonts w:ascii="Times New Roman" w:eastAsia="方正仿宋_GBK" w:hAnsi="Times New Roman" w:hint="eastAsia"/>
          <w:sz w:val="32"/>
        </w:rPr>
        <w:t>、太仓市康辉科技发展有限公司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50D7C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42</w:t>
      </w:r>
      <w:r w:rsidRPr="00CF78C5">
        <w:rPr>
          <w:rFonts w:ascii="Times New Roman" w:eastAsia="方正仿宋_GBK" w:hAnsi="Times New Roman" w:hint="eastAsia"/>
          <w:sz w:val="32"/>
        </w:rPr>
        <w:t>、康力电梯股份有限公司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50D7C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43</w:t>
      </w:r>
      <w:r w:rsidRPr="00CF78C5">
        <w:rPr>
          <w:rFonts w:ascii="Times New Roman" w:eastAsia="方正仿宋_GBK" w:hAnsi="Times New Roman" w:hint="eastAsia"/>
          <w:sz w:val="32"/>
        </w:rPr>
        <w:t>、苏州巨联环保有限公司</w:t>
      </w:r>
      <w:r>
        <w:rPr>
          <w:rFonts w:ascii="Times New Roman" w:eastAsia="方正仿宋_GBK" w:hAnsi="Times New Roman" w:hint="eastAsia"/>
          <w:sz w:val="32"/>
        </w:rPr>
        <w:t>（全生命周期管理）</w:t>
      </w:r>
    </w:p>
    <w:p w:rsidR="00566426" w:rsidRPr="00C50D7C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44</w:t>
      </w:r>
      <w:r w:rsidRPr="00CF78C5">
        <w:rPr>
          <w:rFonts w:ascii="Times New Roman" w:eastAsia="方正仿宋_GBK" w:hAnsi="Times New Roman" w:hint="eastAsia"/>
          <w:sz w:val="32"/>
        </w:rPr>
        <w:t>、苏州顶裕节能设备有限公司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50D7C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45</w:t>
      </w:r>
      <w:r w:rsidRPr="00CF78C5">
        <w:rPr>
          <w:rFonts w:ascii="Times New Roman" w:eastAsia="方正仿宋_GBK" w:hAnsi="Times New Roman" w:hint="eastAsia"/>
          <w:sz w:val="32"/>
        </w:rPr>
        <w:t>、新申集团有限公司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50D7C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46</w:t>
      </w:r>
      <w:r w:rsidRPr="00CF78C5">
        <w:rPr>
          <w:rFonts w:ascii="Times New Roman" w:eastAsia="方正仿宋_GBK" w:hAnsi="Times New Roman" w:hint="eastAsia"/>
          <w:sz w:val="32"/>
        </w:rPr>
        <w:t>、苏州赛腾精密电子股份有限公司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47</w:t>
      </w:r>
      <w:r w:rsidRPr="00CF78C5">
        <w:rPr>
          <w:rFonts w:ascii="Times New Roman" w:eastAsia="方正仿宋_GBK" w:hAnsi="Times New Roman" w:hint="eastAsia"/>
          <w:sz w:val="32"/>
        </w:rPr>
        <w:t>、苏州金宏气体股份有限公司</w:t>
      </w:r>
      <w:r>
        <w:rPr>
          <w:rFonts w:ascii="Times New Roman" w:eastAsia="方正仿宋_GBK" w:hAnsi="Times New Roman" w:hint="eastAsia"/>
          <w:sz w:val="32"/>
        </w:rPr>
        <w:t>（供应链管理）</w:t>
      </w:r>
    </w:p>
    <w:p w:rsidR="00566426" w:rsidRPr="00C43A31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48</w:t>
      </w:r>
      <w:r w:rsidRPr="00CF78C5">
        <w:rPr>
          <w:rFonts w:ascii="Times New Roman" w:eastAsia="方正仿宋_GBK" w:hAnsi="Times New Roman" w:hint="eastAsia"/>
          <w:sz w:val="32"/>
        </w:rPr>
        <w:t>、八方电气（苏州）股份有限公司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49</w:t>
      </w:r>
      <w:r w:rsidRPr="00CF78C5">
        <w:rPr>
          <w:rFonts w:ascii="Times New Roman" w:eastAsia="方正仿宋_GBK" w:hAnsi="Times New Roman" w:hint="eastAsia"/>
          <w:sz w:val="32"/>
        </w:rPr>
        <w:t>、苏州苏试试验集团股份有限公司</w:t>
      </w:r>
      <w:r>
        <w:rPr>
          <w:rFonts w:ascii="Times New Roman" w:eastAsia="方正仿宋_GBK" w:hAnsi="Times New Roman" w:hint="eastAsia"/>
          <w:sz w:val="32"/>
        </w:rPr>
        <w:t>（专业化社会化服务）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50</w:t>
      </w:r>
      <w:r w:rsidRPr="00CF78C5">
        <w:rPr>
          <w:rFonts w:ascii="Times New Roman" w:eastAsia="方正仿宋_GBK" w:hAnsi="Times New Roman" w:hint="eastAsia"/>
          <w:sz w:val="32"/>
        </w:rPr>
        <w:t>、苏州桐力光电股份有限公司</w:t>
      </w:r>
      <w:r w:rsidRPr="002B6A1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51</w:t>
      </w:r>
      <w:r w:rsidRPr="00CF78C5">
        <w:rPr>
          <w:rFonts w:ascii="Times New Roman" w:eastAsia="方正仿宋_GBK" w:hAnsi="Times New Roman" w:hint="eastAsia"/>
          <w:sz w:val="32"/>
        </w:rPr>
        <w:t>、飞依诺科技（苏州）有限公司</w:t>
      </w:r>
      <w:r>
        <w:rPr>
          <w:rFonts w:ascii="Times New Roman" w:eastAsia="方正仿宋_GBK" w:hAnsi="Times New Roman" w:hint="eastAsia"/>
          <w:sz w:val="32"/>
        </w:rPr>
        <w:t>（在线支持服务）</w:t>
      </w:r>
    </w:p>
    <w:p w:rsidR="00566426" w:rsidRPr="00D22710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52</w:t>
      </w:r>
      <w:r w:rsidRPr="00CF78C5">
        <w:rPr>
          <w:rFonts w:ascii="Times New Roman" w:eastAsia="方正仿宋_GBK" w:hAnsi="Times New Roman" w:hint="eastAsia"/>
          <w:sz w:val="32"/>
        </w:rPr>
        <w:t>、南通中集特种运输设备制造有限公司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D22710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53</w:t>
      </w:r>
      <w:r w:rsidRPr="00CF78C5">
        <w:rPr>
          <w:rFonts w:ascii="Times New Roman" w:eastAsia="方正仿宋_GBK" w:hAnsi="Times New Roman" w:hint="eastAsia"/>
          <w:sz w:val="32"/>
        </w:rPr>
        <w:t>、江苏唐盛纺织科技有限公司</w:t>
      </w:r>
      <w:r w:rsidRPr="002B6A1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54</w:t>
      </w:r>
      <w:r w:rsidRPr="00CF78C5">
        <w:rPr>
          <w:rFonts w:ascii="Times New Roman" w:eastAsia="方正仿宋_GBK" w:hAnsi="Times New Roman" w:hint="eastAsia"/>
          <w:sz w:val="32"/>
        </w:rPr>
        <w:t>、乔德（南通）纺织品有限公司</w:t>
      </w:r>
      <w:r>
        <w:rPr>
          <w:rFonts w:ascii="Times New Roman" w:eastAsia="方正仿宋_GBK" w:hAnsi="Times New Roman" w:hint="eastAsia"/>
          <w:sz w:val="32"/>
        </w:rPr>
        <w:t>（供应链管理）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55</w:t>
      </w:r>
      <w:r w:rsidRPr="00CF78C5">
        <w:rPr>
          <w:rFonts w:ascii="Times New Roman" w:eastAsia="方正仿宋_GBK" w:hAnsi="Times New Roman" w:hint="eastAsia"/>
          <w:sz w:val="32"/>
        </w:rPr>
        <w:t>、南通奥普机械工程有限公司</w:t>
      </w:r>
      <w:r w:rsidRPr="002375D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56</w:t>
      </w:r>
      <w:r w:rsidRPr="00CF78C5">
        <w:rPr>
          <w:rFonts w:ascii="Times New Roman" w:eastAsia="方正仿宋_GBK" w:hAnsi="Times New Roman" w:hint="eastAsia"/>
          <w:sz w:val="32"/>
        </w:rPr>
        <w:t>、南通通机股份有限公司</w:t>
      </w:r>
      <w:r w:rsidRPr="002375D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57</w:t>
      </w:r>
      <w:r w:rsidRPr="00CF78C5">
        <w:rPr>
          <w:rFonts w:ascii="Times New Roman" w:eastAsia="方正仿宋_GBK" w:hAnsi="Times New Roman" w:hint="eastAsia"/>
          <w:sz w:val="32"/>
        </w:rPr>
        <w:t>、南通跃通数控设备有限公司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58</w:t>
      </w:r>
      <w:r w:rsidRPr="00CF78C5">
        <w:rPr>
          <w:rFonts w:ascii="Times New Roman" w:eastAsia="方正仿宋_GBK" w:hAnsi="Times New Roman" w:hint="eastAsia"/>
          <w:sz w:val="32"/>
        </w:rPr>
        <w:t>、日出东方太阳能股份有限公司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59</w:t>
      </w:r>
      <w:r w:rsidRPr="00CF78C5">
        <w:rPr>
          <w:rFonts w:ascii="Times New Roman" w:eastAsia="方正仿宋_GBK" w:hAnsi="Times New Roman" w:hint="eastAsia"/>
          <w:sz w:val="32"/>
        </w:rPr>
        <w:t>、连云港杰瑞电子有限公司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60</w:t>
      </w:r>
      <w:r w:rsidRPr="00CF78C5">
        <w:rPr>
          <w:rFonts w:ascii="Times New Roman" w:eastAsia="方正仿宋_GBK" w:hAnsi="Times New Roman" w:hint="eastAsia"/>
          <w:sz w:val="32"/>
        </w:rPr>
        <w:t>、江苏共创人造草坪有限公司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61</w:t>
      </w:r>
      <w:r w:rsidRPr="00CF78C5">
        <w:rPr>
          <w:rFonts w:ascii="Times New Roman" w:eastAsia="方正仿宋_GBK" w:hAnsi="Times New Roman" w:hint="eastAsia"/>
          <w:sz w:val="32"/>
        </w:rPr>
        <w:t>、江苏施塔德电梯有限公司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62</w:t>
      </w:r>
      <w:r w:rsidRPr="00CF78C5">
        <w:rPr>
          <w:rFonts w:ascii="Times New Roman" w:eastAsia="方正仿宋_GBK" w:hAnsi="Times New Roman" w:hint="eastAsia"/>
          <w:sz w:val="32"/>
        </w:rPr>
        <w:t>、江苏盛安资源股份有限公司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63</w:t>
      </w:r>
      <w:r w:rsidRPr="00CF78C5">
        <w:rPr>
          <w:rFonts w:ascii="Times New Roman" w:eastAsia="方正仿宋_GBK" w:hAnsi="Times New Roman" w:hint="eastAsia"/>
          <w:sz w:val="32"/>
        </w:rPr>
        <w:t>、江苏剑桥涂装工程股份有限公司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64</w:t>
      </w:r>
      <w:r w:rsidRPr="00CF78C5">
        <w:rPr>
          <w:rFonts w:ascii="Times New Roman" w:eastAsia="方正仿宋_GBK" w:hAnsi="Times New Roman" w:hint="eastAsia"/>
          <w:sz w:val="32"/>
        </w:rPr>
        <w:t>、江苏峰汇智联科技有限公司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65</w:t>
      </w:r>
      <w:r w:rsidRPr="00CF78C5">
        <w:rPr>
          <w:rFonts w:ascii="Times New Roman" w:eastAsia="方正仿宋_GBK" w:hAnsi="Times New Roman" w:hint="eastAsia"/>
          <w:sz w:val="32"/>
        </w:rPr>
        <w:t>、江苏苏力机械股份有限公司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66</w:t>
      </w:r>
      <w:r w:rsidRPr="00CF78C5">
        <w:rPr>
          <w:rFonts w:ascii="Times New Roman" w:eastAsia="方正仿宋_GBK" w:hAnsi="Times New Roman" w:hint="eastAsia"/>
          <w:sz w:val="32"/>
        </w:rPr>
        <w:t>、江苏博克斯自动化控制工程有限公司</w:t>
      </w:r>
      <w:r w:rsidRPr="00857740">
        <w:rPr>
          <w:rFonts w:ascii="Times New Roman" w:eastAsia="方正仿宋_GBK" w:hAnsi="Times New Roman" w:hint="eastAsia"/>
          <w:sz w:val="32"/>
        </w:rPr>
        <w:t>（在线支持服务）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67</w:t>
      </w:r>
      <w:r w:rsidRPr="00CF78C5">
        <w:rPr>
          <w:rFonts w:ascii="Times New Roman" w:eastAsia="方正仿宋_GBK" w:hAnsi="Times New Roman" w:hint="eastAsia"/>
          <w:sz w:val="32"/>
        </w:rPr>
        <w:t>、扬州金威环保科技有限公司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68</w:t>
      </w:r>
      <w:r w:rsidRPr="00CF78C5">
        <w:rPr>
          <w:rFonts w:ascii="Times New Roman" w:eastAsia="方正仿宋_GBK" w:hAnsi="Times New Roman" w:hint="eastAsia"/>
          <w:sz w:val="32"/>
        </w:rPr>
        <w:t>、江苏庆峰工程集团有限公司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69</w:t>
      </w:r>
      <w:r w:rsidRPr="00CF78C5">
        <w:rPr>
          <w:rFonts w:ascii="Times New Roman" w:eastAsia="方正仿宋_GBK" w:hAnsi="Times New Roman" w:hint="eastAsia"/>
          <w:sz w:val="32"/>
        </w:rPr>
        <w:t>、江苏省水利机械制造有限公司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70</w:t>
      </w:r>
      <w:r w:rsidRPr="00CF78C5">
        <w:rPr>
          <w:rFonts w:ascii="Times New Roman" w:eastAsia="方正仿宋_GBK" w:hAnsi="Times New Roman" w:hint="eastAsia"/>
          <w:sz w:val="32"/>
        </w:rPr>
        <w:t>、扬州中集通华专用车有限公司</w:t>
      </w:r>
      <w:r w:rsidRPr="00857740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71</w:t>
      </w:r>
      <w:r w:rsidRPr="00CF78C5">
        <w:rPr>
          <w:rFonts w:ascii="Times New Roman" w:eastAsia="方正仿宋_GBK" w:hAnsi="Times New Roman" w:hint="eastAsia"/>
          <w:sz w:val="32"/>
        </w:rPr>
        <w:t>、丹阳琦瑞机械有限公司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72</w:t>
      </w:r>
      <w:r w:rsidRPr="00CF78C5">
        <w:rPr>
          <w:rFonts w:ascii="Times New Roman" w:eastAsia="方正仿宋_GBK" w:hAnsi="Times New Roman" w:hint="eastAsia"/>
          <w:sz w:val="32"/>
        </w:rPr>
        <w:t>、江苏奇佩建筑装配科技有限公司</w:t>
      </w:r>
      <w:r w:rsidRPr="00857740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73</w:t>
      </w:r>
      <w:r w:rsidRPr="00CF78C5">
        <w:rPr>
          <w:rFonts w:ascii="Times New Roman" w:eastAsia="方正仿宋_GBK" w:hAnsi="Times New Roman" w:hint="eastAsia"/>
          <w:sz w:val="32"/>
        </w:rPr>
        <w:t>、江苏艾兰得营养品有限公司</w:t>
      </w:r>
      <w:r>
        <w:rPr>
          <w:rFonts w:ascii="Times New Roman" w:eastAsia="方正仿宋_GBK" w:hAnsi="Times New Roman" w:hint="eastAsia"/>
          <w:sz w:val="32"/>
        </w:rPr>
        <w:t>（供应链管理）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74</w:t>
      </w:r>
      <w:r w:rsidRPr="00CF78C5">
        <w:rPr>
          <w:rFonts w:ascii="Times New Roman" w:eastAsia="方正仿宋_GBK" w:hAnsi="Times New Roman" w:hint="eastAsia"/>
          <w:sz w:val="32"/>
        </w:rPr>
        <w:t>、苏州飞宇精密科技股份有限公司</w:t>
      </w:r>
      <w:r w:rsidRPr="005213E5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75</w:t>
      </w:r>
      <w:r w:rsidRPr="00CF78C5">
        <w:rPr>
          <w:rFonts w:ascii="Times New Roman" w:eastAsia="方正仿宋_GBK" w:hAnsi="Times New Roman" w:hint="eastAsia"/>
          <w:sz w:val="32"/>
        </w:rPr>
        <w:t>、华辰精密装备（昆山）股份有限公司</w:t>
      </w:r>
      <w:r w:rsidRPr="005213E5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76</w:t>
      </w:r>
      <w:r w:rsidRPr="00CF78C5">
        <w:rPr>
          <w:rFonts w:ascii="Times New Roman" w:eastAsia="方正仿宋_GBK" w:hAnsi="Times New Roman" w:hint="eastAsia"/>
          <w:sz w:val="32"/>
        </w:rPr>
        <w:t>、江苏腾盛纺织科技集团有限公司</w:t>
      </w:r>
      <w:r w:rsidRPr="005213E5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</w:p>
    <w:p w:rsidR="00566426" w:rsidRPr="003F1D7B" w:rsidRDefault="00566426" w:rsidP="00566426">
      <w:pPr>
        <w:snapToGrid w:val="0"/>
        <w:spacing w:line="500" w:lineRule="exact"/>
        <w:ind w:firstLineChars="0" w:firstLine="0"/>
        <w:rPr>
          <w:rFonts w:ascii="方正黑体_GBK" w:eastAsia="方正黑体_GBK" w:hAnsi="黑体"/>
          <w:sz w:val="32"/>
        </w:rPr>
      </w:pPr>
      <w:r>
        <w:rPr>
          <w:rFonts w:ascii="方正黑体_GBK" w:eastAsia="方正黑体_GBK" w:hAnsi="黑体" w:hint="eastAsia"/>
          <w:sz w:val="32"/>
        </w:rPr>
        <w:t xml:space="preserve">    二、</w:t>
      </w:r>
      <w:r w:rsidRPr="003F1D7B">
        <w:rPr>
          <w:rFonts w:ascii="方正黑体_GBK" w:eastAsia="方正黑体_GBK" w:hAnsi="黑体" w:hint="eastAsia"/>
          <w:sz w:val="32"/>
        </w:rPr>
        <w:t>服务型制造示范培育企业（25家）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</w:t>
      </w:r>
      <w:r w:rsidRPr="00CF78C5">
        <w:rPr>
          <w:rFonts w:ascii="Times New Roman" w:eastAsia="方正仿宋_GBK" w:hAnsi="Times New Roman" w:hint="eastAsia"/>
          <w:sz w:val="32"/>
        </w:rPr>
        <w:t>、南京市海太家具有限公司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</w:t>
      </w:r>
      <w:r w:rsidRPr="00CF78C5">
        <w:rPr>
          <w:rFonts w:ascii="Times New Roman" w:eastAsia="方正仿宋_GBK" w:hAnsi="Times New Roman" w:hint="eastAsia"/>
          <w:sz w:val="32"/>
        </w:rPr>
        <w:t>、观为监测技术无锡股份有限公司</w:t>
      </w:r>
      <w:r w:rsidRPr="00014567">
        <w:rPr>
          <w:rFonts w:ascii="Times New Roman" w:eastAsia="方正仿宋_GBK" w:hAnsi="Times New Roman" w:hint="eastAsia"/>
          <w:sz w:val="32"/>
        </w:rPr>
        <w:t>（在线支持服务）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3</w:t>
      </w:r>
      <w:r w:rsidRPr="00CF78C5">
        <w:rPr>
          <w:rFonts w:ascii="Times New Roman" w:eastAsia="方正仿宋_GBK" w:hAnsi="Times New Roman" w:hint="eastAsia"/>
          <w:sz w:val="32"/>
        </w:rPr>
        <w:t>、无锡市同步电子科技有限公司</w:t>
      </w:r>
      <w:r w:rsidRPr="00014567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4</w:t>
      </w:r>
      <w:r w:rsidRPr="00CF78C5">
        <w:rPr>
          <w:rFonts w:ascii="Times New Roman" w:eastAsia="方正仿宋_GBK" w:hAnsi="Times New Roman" w:hint="eastAsia"/>
          <w:sz w:val="32"/>
        </w:rPr>
        <w:t>、江苏爱玛车业科技有限公司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5</w:t>
      </w:r>
      <w:r w:rsidRPr="00CF78C5">
        <w:rPr>
          <w:rFonts w:ascii="Times New Roman" w:eastAsia="方正仿宋_GBK" w:hAnsi="Times New Roman" w:hint="eastAsia"/>
          <w:sz w:val="32"/>
        </w:rPr>
        <w:t>、雅迪科技集团有限公司</w:t>
      </w:r>
      <w:r w:rsidRPr="00014567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6</w:t>
      </w:r>
      <w:r w:rsidRPr="00CF78C5">
        <w:rPr>
          <w:rFonts w:ascii="Times New Roman" w:eastAsia="方正仿宋_GBK" w:hAnsi="Times New Roman" w:hint="eastAsia"/>
          <w:sz w:val="32"/>
        </w:rPr>
        <w:t>、吉姆西半导体科技（无锡）有限公司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7</w:t>
      </w:r>
      <w:r w:rsidRPr="00CF78C5">
        <w:rPr>
          <w:rFonts w:ascii="Times New Roman" w:eastAsia="方正仿宋_GBK" w:hAnsi="Times New Roman" w:hint="eastAsia"/>
          <w:sz w:val="32"/>
        </w:rPr>
        <w:t>、江苏德鲁尼智能家居有限公司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8</w:t>
      </w:r>
      <w:r w:rsidRPr="00CF78C5">
        <w:rPr>
          <w:rFonts w:ascii="Times New Roman" w:eastAsia="方正仿宋_GBK" w:hAnsi="Times New Roman" w:hint="eastAsia"/>
          <w:sz w:val="32"/>
        </w:rPr>
        <w:t>、江苏昊邦智能控制系统股份有限公司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9</w:t>
      </w:r>
      <w:r w:rsidRPr="00CF78C5">
        <w:rPr>
          <w:rFonts w:ascii="Times New Roman" w:eastAsia="方正仿宋_GBK" w:hAnsi="Times New Roman" w:hint="eastAsia"/>
          <w:sz w:val="32"/>
        </w:rPr>
        <w:t>、大茂伟瑞柯车灯有限公司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10</w:t>
      </w:r>
      <w:r w:rsidRPr="00CF78C5">
        <w:rPr>
          <w:rFonts w:ascii="Times New Roman" w:eastAsia="方正仿宋_GBK" w:hAnsi="Times New Roman" w:hint="eastAsia"/>
          <w:sz w:val="32"/>
        </w:rPr>
        <w:t>、江苏永发医用设备科技股份有限公司</w:t>
      </w:r>
      <w:r w:rsidRPr="00014567">
        <w:rPr>
          <w:rFonts w:ascii="Times New Roman" w:eastAsia="方正仿宋_GBK" w:hAnsi="Times New Roman" w:hint="eastAsia"/>
          <w:sz w:val="32"/>
        </w:rPr>
        <w:t>（全生命周期管理）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11</w:t>
      </w:r>
      <w:r w:rsidRPr="00CF78C5">
        <w:rPr>
          <w:rFonts w:ascii="Times New Roman" w:eastAsia="方正仿宋_GBK" w:hAnsi="Times New Roman" w:hint="eastAsia"/>
          <w:sz w:val="32"/>
        </w:rPr>
        <w:t>、苏州莱茵电梯股份有限公司</w:t>
      </w:r>
      <w:r w:rsidRPr="00014567">
        <w:rPr>
          <w:rFonts w:ascii="Times New Roman" w:eastAsia="方正仿宋_GBK" w:hAnsi="Times New Roman" w:hint="eastAsia"/>
          <w:sz w:val="32"/>
        </w:rPr>
        <w:t>（在线支持服务）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12</w:t>
      </w:r>
      <w:r w:rsidRPr="00CF78C5">
        <w:rPr>
          <w:rFonts w:ascii="Times New Roman" w:eastAsia="方正仿宋_GBK" w:hAnsi="Times New Roman" w:hint="eastAsia"/>
          <w:sz w:val="32"/>
        </w:rPr>
        <w:t>、苏州市苏杭科技器材有限公司</w:t>
      </w:r>
      <w:r w:rsidRPr="00014567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13</w:t>
      </w:r>
      <w:r>
        <w:rPr>
          <w:rFonts w:ascii="Times New Roman" w:eastAsia="方正仿宋_GBK" w:hAnsi="Times New Roman" w:hint="eastAsia"/>
          <w:sz w:val="32"/>
        </w:rPr>
        <w:t>、江苏苏鑫装饰（集团）公司</w:t>
      </w:r>
      <w:r w:rsidRPr="00014567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14</w:t>
      </w:r>
      <w:r w:rsidRPr="00CF78C5">
        <w:rPr>
          <w:rFonts w:ascii="Times New Roman" w:eastAsia="方正仿宋_GBK" w:hAnsi="Times New Roman" w:hint="eastAsia"/>
          <w:sz w:val="32"/>
        </w:rPr>
        <w:t>、苏州良才物流科技股份有限公司</w:t>
      </w:r>
      <w:r>
        <w:rPr>
          <w:rFonts w:ascii="Times New Roman" w:eastAsia="方正仿宋_GBK" w:hAnsi="Times New Roman" w:hint="eastAsia"/>
          <w:sz w:val="32"/>
        </w:rPr>
        <w:t>（融资租赁）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15</w:t>
      </w:r>
      <w:r w:rsidRPr="00CF78C5">
        <w:rPr>
          <w:rFonts w:ascii="Times New Roman" w:eastAsia="方正仿宋_GBK" w:hAnsi="Times New Roman" w:hint="eastAsia"/>
          <w:sz w:val="32"/>
        </w:rPr>
        <w:t>、苏州科逸住宅设备股份有限公司</w:t>
      </w:r>
      <w:r w:rsidRPr="00146C6E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16</w:t>
      </w:r>
      <w:r w:rsidRPr="00CF78C5">
        <w:rPr>
          <w:rFonts w:ascii="Times New Roman" w:eastAsia="方正仿宋_GBK" w:hAnsi="Times New Roman" w:hint="eastAsia"/>
          <w:sz w:val="32"/>
        </w:rPr>
        <w:t>、江苏东开电气有限公司</w:t>
      </w:r>
      <w:r w:rsidRPr="00353779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17</w:t>
      </w:r>
      <w:r w:rsidRPr="00CF78C5">
        <w:rPr>
          <w:rFonts w:ascii="Times New Roman" w:eastAsia="方正仿宋_GBK" w:hAnsi="Times New Roman" w:hint="eastAsia"/>
          <w:sz w:val="32"/>
        </w:rPr>
        <w:t>、江苏恒信诺金科技股份有限公司</w:t>
      </w:r>
      <w:r w:rsidRPr="00353779">
        <w:rPr>
          <w:rFonts w:ascii="Times New Roman" w:eastAsia="方正仿宋_GBK" w:hAnsi="Times New Roman" w:hint="eastAsia"/>
          <w:sz w:val="32"/>
        </w:rPr>
        <w:t>（全生命周期管理）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18</w:t>
      </w:r>
      <w:r w:rsidRPr="00CF78C5">
        <w:rPr>
          <w:rFonts w:ascii="Times New Roman" w:eastAsia="方正仿宋_GBK" w:hAnsi="Times New Roman" w:hint="eastAsia"/>
          <w:sz w:val="32"/>
        </w:rPr>
        <w:t>、扬州科润德机械有限公司</w:t>
      </w:r>
      <w:r w:rsidRPr="00353779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19</w:t>
      </w:r>
      <w:r w:rsidRPr="00CF78C5">
        <w:rPr>
          <w:rFonts w:ascii="Times New Roman" w:eastAsia="方正仿宋_GBK" w:hAnsi="Times New Roman" w:hint="eastAsia"/>
          <w:sz w:val="32"/>
        </w:rPr>
        <w:t>、江苏嘉和热系统股份有限公司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20</w:t>
      </w:r>
      <w:r w:rsidRPr="00CF78C5">
        <w:rPr>
          <w:rFonts w:ascii="Times New Roman" w:eastAsia="方正仿宋_GBK" w:hAnsi="Times New Roman" w:hint="eastAsia"/>
          <w:sz w:val="32"/>
        </w:rPr>
        <w:t>、江苏车驰汽车有限公司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21</w:t>
      </w:r>
      <w:r w:rsidRPr="00CF78C5">
        <w:rPr>
          <w:rFonts w:ascii="Times New Roman" w:eastAsia="方正仿宋_GBK" w:hAnsi="Times New Roman" w:hint="eastAsia"/>
          <w:sz w:val="32"/>
        </w:rPr>
        <w:t>、泰州大自然德森堡木业有限公司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22</w:t>
      </w:r>
      <w:r w:rsidRPr="00CF78C5">
        <w:rPr>
          <w:rFonts w:ascii="Times New Roman" w:eastAsia="方正仿宋_GBK" w:hAnsi="Times New Roman" w:hint="eastAsia"/>
          <w:sz w:val="32"/>
        </w:rPr>
        <w:t>、江苏威鹰机械有限公司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23</w:t>
      </w:r>
      <w:r w:rsidRPr="00CF78C5">
        <w:rPr>
          <w:rFonts w:ascii="Times New Roman" w:eastAsia="方正仿宋_GBK" w:hAnsi="Times New Roman" w:hint="eastAsia"/>
          <w:sz w:val="32"/>
        </w:rPr>
        <w:t>、江苏北斗星通汽车电子有限公司</w:t>
      </w:r>
      <w:r w:rsidRPr="00353779">
        <w:rPr>
          <w:rFonts w:ascii="Times New Roman" w:eastAsia="方正仿宋_GBK" w:hAnsi="Times New Roman" w:hint="eastAsia"/>
          <w:sz w:val="32"/>
        </w:rPr>
        <w:t>（个性化定制）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24</w:t>
      </w:r>
      <w:r w:rsidRPr="00CF78C5">
        <w:rPr>
          <w:rFonts w:ascii="Times New Roman" w:eastAsia="方正仿宋_GBK" w:hAnsi="Times New Roman" w:hint="eastAsia"/>
          <w:sz w:val="32"/>
        </w:rPr>
        <w:t>、苏州韦尔迪机电自动化有限公司</w:t>
      </w:r>
      <w:r w:rsidRPr="00353779">
        <w:rPr>
          <w:rFonts w:ascii="Times New Roman" w:eastAsia="方正仿宋_GBK" w:hAnsi="Times New Roman" w:hint="eastAsia"/>
          <w:sz w:val="32"/>
        </w:rPr>
        <w:t>（总集成总承包）</w:t>
      </w:r>
    </w:p>
    <w:p w:rsidR="00566426" w:rsidRPr="00CF78C5" w:rsidRDefault="00566426" w:rsidP="00566426">
      <w:pPr>
        <w:spacing w:line="500" w:lineRule="exact"/>
        <w:ind w:firstLine="640"/>
        <w:rPr>
          <w:rFonts w:ascii="Times New Roman" w:eastAsia="方正仿宋_GBK" w:hAnsi="Times New Roman"/>
          <w:sz w:val="32"/>
        </w:rPr>
      </w:pPr>
      <w:r w:rsidRPr="00CF78C5">
        <w:rPr>
          <w:rFonts w:ascii="Times New Roman" w:eastAsia="方正仿宋_GBK" w:hAnsi="Times New Roman"/>
          <w:sz w:val="32"/>
        </w:rPr>
        <w:t>25</w:t>
      </w:r>
      <w:r w:rsidRPr="00CF78C5">
        <w:rPr>
          <w:rFonts w:ascii="Times New Roman" w:eastAsia="方正仿宋_GBK" w:hAnsi="Times New Roman" w:hint="eastAsia"/>
          <w:sz w:val="32"/>
        </w:rPr>
        <w:t>、昆山诺克科技汽车装备制造有限公司</w:t>
      </w:r>
      <w:r w:rsidRPr="00353779">
        <w:rPr>
          <w:rFonts w:ascii="Times New Roman" w:eastAsia="方正仿宋_GBK" w:hAnsi="Times New Roman" w:hint="eastAsia"/>
          <w:sz w:val="32"/>
        </w:rPr>
        <w:t>（总集成总承包）</w:t>
      </w:r>
    </w:p>
    <w:p w:rsidR="00DA5074" w:rsidRPr="00566426" w:rsidRDefault="00DA5074">
      <w:pPr>
        <w:ind w:firstLine="420"/>
      </w:pPr>
      <w:bookmarkStart w:id="0" w:name="_GoBack"/>
      <w:bookmarkEnd w:id="0"/>
    </w:p>
    <w:sectPr w:rsidR="00DA5074" w:rsidRPr="0056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10" w:rsidRDefault="00C11110" w:rsidP="00566426">
      <w:pPr>
        <w:spacing w:line="240" w:lineRule="auto"/>
        <w:ind w:firstLine="420"/>
      </w:pPr>
      <w:r>
        <w:separator/>
      </w:r>
    </w:p>
  </w:endnote>
  <w:endnote w:type="continuationSeparator" w:id="0">
    <w:p w:rsidR="00C11110" w:rsidRDefault="00C11110" w:rsidP="0056642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方正超粗黑_GBK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10" w:rsidRDefault="00C11110" w:rsidP="00566426">
      <w:pPr>
        <w:spacing w:line="240" w:lineRule="auto"/>
        <w:ind w:firstLine="420"/>
      </w:pPr>
      <w:r>
        <w:separator/>
      </w:r>
    </w:p>
  </w:footnote>
  <w:footnote w:type="continuationSeparator" w:id="0">
    <w:p w:rsidR="00C11110" w:rsidRDefault="00C11110" w:rsidP="00566426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CE"/>
    <w:rsid w:val="00566426"/>
    <w:rsid w:val="00AF53CE"/>
    <w:rsid w:val="00C11110"/>
    <w:rsid w:val="00D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B8FCA-A0C5-4A39-863D-545F6EEB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26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42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郑青贺</dc:creator>
  <cp:keywords/>
  <dc:description/>
  <cp:lastModifiedBy>郑青贺</cp:lastModifiedBy>
  <cp:revision>2</cp:revision>
  <dcterms:created xsi:type="dcterms:W3CDTF">2018-12-27T06:33:00Z</dcterms:created>
  <dcterms:modified xsi:type="dcterms:W3CDTF">2018-12-27T06:33:00Z</dcterms:modified>
</cp:coreProperties>
</file>