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43E1" w:rsidRDefault="001631B3">
      <w:pPr>
        <w:pStyle w:val="a0"/>
        <w:rPr>
          <w:rFonts w:ascii="Times New Roman" w:eastAsia="方正黑体_GBK" w:hAnsi="Times New Roman" w:cs="Times New Roman"/>
          <w:sz w:val="32"/>
          <w:szCs w:val="32"/>
          <w:lang w:val="en-US"/>
        </w:rPr>
      </w:pPr>
      <w:r>
        <w:rPr>
          <w:rFonts w:ascii="Times New Roman" w:eastAsia="方正黑体_GBK" w:hAnsi="Times New Roman" w:cs="Times New Roman"/>
          <w:sz w:val="32"/>
          <w:szCs w:val="32"/>
          <w:lang w:val="en-US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  <w:lang w:val="en-US"/>
        </w:rPr>
        <w:t>2-1</w:t>
      </w:r>
    </w:p>
    <w:tbl>
      <w:tblPr>
        <w:tblW w:w="5001" w:type="pct"/>
        <w:tblLayout w:type="fixed"/>
        <w:tblLook w:val="04A0" w:firstRow="1" w:lastRow="0" w:firstColumn="1" w:lastColumn="0" w:noHBand="0" w:noVBand="1"/>
      </w:tblPr>
      <w:tblGrid>
        <w:gridCol w:w="334"/>
        <w:gridCol w:w="337"/>
        <w:gridCol w:w="337"/>
        <w:gridCol w:w="338"/>
        <w:gridCol w:w="685"/>
        <w:gridCol w:w="426"/>
        <w:gridCol w:w="278"/>
        <w:gridCol w:w="749"/>
        <w:gridCol w:w="356"/>
        <w:gridCol w:w="356"/>
        <w:gridCol w:w="345"/>
        <w:gridCol w:w="345"/>
        <w:gridCol w:w="508"/>
        <w:gridCol w:w="775"/>
        <w:gridCol w:w="387"/>
        <w:gridCol w:w="401"/>
        <w:gridCol w:w="305"/>
        <w:gridCol w:w="589"/>
        <w:gridCol w:w="463"/>
        <w:gridCol w:w="463"/>
        <w:gridCol w:w="595"/>
        <w:gridCol w:w="561"/>
        <w:gridCol w:w="561"/>
        <w:gridCol w:w="561"/>
        <w:gridCol w:w="561"/>
        <w:gridCol w:w="561"/>
        <w:gridCol w:w="561"/>
        <w:gridCol w:w="561"/>
        <w:gridCol w:w="564"/>
      </w:tblGrid>
      <w:tr w:rsidR="003D43E1">
        <w:trPr>
          <w:trHeight w:val="23"/>
        </w:trPr>
        <w:tc>
          <w:tcPr>
            <w:tcW w:w="14076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小标宋简体" w:hAnsi="Times New Roman"/>
                <w:b/>
                <w:bCs/>
                <w:color w:val="000000"/>
                <w:sz w:val="44"/>
                <w:szCs w:val="44"/>
              </w:rPr>
            </w:pPr>
            <w:r>
              <w:rPr>
                <w:rFonts w:ascii="Times New Roman" w:eastAsia="方正小标宋简体" w:hAnsi="Times New Roman"/>
                <w:color w:val="000000"/>
                <w:kern w:val="0"/>
                <w:sz w:val="44"/>
                <w:szCs w:val="44"/>
                <w:lang w:bidi="ar"/>
              </w:rPr>
              <w:t>2023</w:t>
            </w:r>
            <w:r>
              <w:rPr>
                <w:rFonts w:ascii="Times New Roman" w:eastAsia="方正小标宋简体" w:hAnsi="Times New Roman"/>
                <w:color w:val="000000"/>
                <w:kern w:val="0"/>
                <w:sz w:val="44"/>
                <w:szCs w:val="44"/>
                <w:lang w:bidi="ar"/>
              </w:rPr>
              <w:t>年江苏省信息技术应用创新解决方案</w:t>
            </w:r>
            <w:r>
              <w:rPr>
                <w:rFonts w:ascii="Times New Roman" w:eastAsia="方正小标宋简体" w:hAnsi="Times New Roman"/>
                <w:color w:val="000000"/>
                <w:kern w:val="0"/>
                <w:sz w:val="44"/>
                <w:szCs w:val="44"/>
                <w:lang w:bidi="ar"/>
              </w:rPr>
              <w:br/>
              <w:t>(</w:t>
            </w:r>
            <w:r>
              <w:rPr>
                <w:rFonts w:ascii="Times New Roman" w:eastAsia="方正小标宋简体" w:hAnsi="Times New Roman"/>
                <w:color w:val="000000"/>
                <w:kern w:val="0"/>
                <w:sz w:val="44"/>
                <w:szCs w:val="44"/>
                <w:lang w:bidi="ar"/>
              </w:rPr>
              <w:t>应用示范案例</w:t>
            </w:r>
            <w:r>
              <w:rPr>
                <w:rFonts w:ascii="Times New Roman" w:eastAsia="方正小标宋简体" w:hAnsi="Times New Roman"/>
                <w:color w:val="000000"/>
                <w:kern w:val="0"/>
                <w:sz w:val="44"/>
                <w:szCs w:val="44"/>
                <w:lang w:bidi="ar"/>
              </w:rPr>
              <w:t>)</w:t>
            </w:r>
            <w:r>
              <w:rPr>
                <w:rFonts w:ascii="Times New Roman" w:eastAsia="方正小标宋简体" w:hAnsi="Times New Roman"/>
                <w:color w:val="000000"/>
                <w:kern w:val="0"/>
                <w:sz w:val="44"/>
                <w:szCs w:val="44"/>
                <w:lang w:bidi="ar"/>
              </w:rPr>
              <w:t>信息报备表</w:t>
            </w:r>
          </w:p>
        </w:tc>
      </w:tr>
      <w:tr w:rsidR="003D43E1">
        <w:trPr>
          <w:trHeight w:val="23"/>
        </w:trPr>
        <w:tc>
          <w:tcPr>
            <w:tcW w:w="4952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基础信息</w:t>
            </w:r>
          </w:p>
        </w:tc>
        <w:tc>
          <w:tcPr>
            <w:tcW w:w="5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Rl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解决方案简介（</w:t>
            </w: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200</w:t>
            </w: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字内）</w:t>
            </w:r>
          </w:p>
        </w:tc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Style w:val="font41"/>
                <w:rFonts w:ascii="Times New Roman" w:hAnsi="Times New Roman" w:cs="Times New Roman" w:hint="default"/>
                <w:sz w:val="21"/>
                <w:szCs w:val="21"/>
                <w:lang w:bidi="ar"/>
              </w:rPr>
              <w:t>关键词</w:t>
            </w:r>
            <w:r>
              <w:rPr>
                <w:rStyle w:val="font41"/>
                <w:rFonts w:ascii="Times New Roman" w:hAnsi="Times New Roman" w:cs="Times New Roman" w:hint="default"/>
                <w:sz w:val="21"/>
                <w:szCs w:val="21"/>
                <w:lang w:bidi="ar"/>
              </w:rPr>
              <w:br/>
            </w:r>
            <w:r>
              <w:rPr>
                <w:rStyle w:val="font81"/>
                <w:rFonts w:ascii="Times New Roman" w:hAnsi="Times New Roman" w:cs="Times New Roman" w:hint="default"/>
                <w:sz w:val="21"/>
                <w:szCs w:val="21"/>
                <w:lang w:bidi="ar"/>
              </w:rPr>
              <w:t>（突出方案特点、亮点的关键高频词汇）</w:t>
            </w:r>
            <w:r>
              <w:rPr>
                <w:rStyle w:val="font91"/>
                <w:rFonts w:ascii="Times New Roman" w:hAnsi="Times New Roman" w:cs="Times New Roman" w:hint="default"/>
                <w:sz w:val="21"/>
                <w:szCs w:val="21"/>
                <w:lang w:bidi="ar"/>
              </w:rPr>
              <w:br/>
            </w:r>
            <w:r>
              <w:rPr>
                <w:rStyle w:val="font101"/>
                <w:rFonts w:ascii="Times New Roman" w:hAnsi="Times New Roman" w:cs="Times New Roman" w:hint="default"/>
                <w:sz w:val="21"/>
                <w:szCs w:val="21"/>
                <w:lang w:bidi="ar"/>
              </w:rPr>
              <w:t>不超五个</w:t>
            </w:r>
          </w:p>
        </w:tc>
        <w:tc>
          <w:tcPr>
            <w:tcW w:w="3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自主程度</w:t>
            </w:r>
          </w:p>
        </w:tc>
        <w:tc>
          <w:tcPr>
            <w:tcW w:w="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适配情况</w:t>
            </w:r>
          </w:p>
        </w:tc>
        <w:tc>
          <w:tcPr>
            <w:tcW w:w="21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Style w:val="font41"/>
                <w:rFonts w:ascii="Times New Roman" w:hAnsi="Times New Roman" w:cs="Times New Roman" w:hint="default"/>
                <w:sz w:val="21"/>
                <w:szCs w:val="21"/>
                <w:lang w:bidi="ar"/>
              </w:rPr>
              <w:t>应用情况</w:t>
            </w:r>
            <w:r>
              <w:rPr>
                <w:rStyle w:val="font41"/>
                <w:rFonts w:ascii="Times New Roman" w:hAnsi="Times New Roman" w:cs="Times New Roman" w:hint="default"/>
                <w:sz w:val="21"/>
                <w:szCs w:val="21"/>
                <w:lang w:bidi="ar"/>
              </w:rPr>
              <w:br/>
            </w:r>
            <w:r>
              <w:rPr>
                <w:rStyle w:val="font101"/>
                <w:rFonts w:ascii="Times New Roman" w:hAnsi="Times New Roman" w:cs="Times New Roman" w:hint="default"/>
                <w:sz w:val="21"/>
                <w:szCs w:val="21"/>
                <w:lang w:bidi="ar"/>
              </w:rPr>
              <w:t>（申报应用示范案例的主体，本部分选择性提供）</w:t>
            </w:r>
          </w:p>
        </w:tc>
        <w:tc>
          <w:tcPr>
            <w:tcW w:w="456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pacing w:val="-6"/>
                <w:szCs w:val="21"/>
              </w:rPr>
            </w:pPr>
            <w:r>
              <w:rPr>
                <w:rStyle w:val="font41"/>
                <w:rFonts w:ascii="Times New Roman" w:hAnsi="Times New Roman" w:cs="Times New Roman" w:hint="default"/>
                <w:spacing w:val="-6"/>
                <w:sz w:val="21"/>
                <w:szCs w:val="21"/>
                <w:lang w:bidi="ar"/>
              </w:rPr>
              <w:t>单位综合实力</w:t>
            </w:r>
            <w:r>
              <w:rPr>
                <w:rStyle w:val="font41"/>
                <w:rFonts w:ascii="Times New Roman" w:hAnsi="Times New Roman" w:cs="Times New Roman" w:hint="default"/>
                <w:spacing w:val="-6"/>
                <w:sz w:val="21"/>
                <w:szCs w:val="21"/>
                <w:lang w:bidi="ar"/>
              </w:rPr>
              <w:br/>
            </w:r>
            <w:r>
              <w:rPr>
                <w:rStyle w:val="font101"/>
                <w:rFonts w:ascii="Times New Roman" w:hAnsi="Times New Roman" w:cs="Times New Roman" w:hint="default"/>
                <w:spacing w:val="-6"/>
                <w:sz w:val="21"/>
                <w:szCs w:val="21"/>
                <w:lang w:bidi="ar"/>
              </w:rPr>
              <w:t>（申报应用示范案例的主体，本部分选择性提供）</w:t>
            </w:r>
          </w:p>
        </w:tc>
      </w:tr>
      <w:tr w:rsidR="003D43E1">
        <w:trPr>
          <w:trHeight w:val="1134"/>
        </w:trPr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序号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方案名称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申报类别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申报主体单位名称</w:t>
            </w:r>
          </w:p>
        </w:tc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Style w:val="font51"/>
                <w:rFonts w:ascii="Times New Roman" w:hAnsi="Times New Roman" w:cs="Times New Roman" w:hint="default"/>
                <w:sz w:val="21"/>
                <w:szCs w:val="21"/>
                <w:lang w:bidi="ar"/>
              </w:rPr>
              <w:t>应用领域</w:t>
            </w:r>
            <w:r>
              <w:rPr>
                <w:rStyle w:val="font51"/>
                <w:rFonts w:ascii="Times New Roman" w:hAnsi="Times New Roman" w:cs="Times New Roman" w:hint="default"/>
                <w:sz w:val="21"/>
                <w:szCs w:val="21"/>
                <w:lang w:bidi="ar"/>
              </w:rPr>
              <w:br/>
            </w:r>
            <w:r>
              <w:rPr>
                <w:rStyle w:val="font112"/>
                <w:rFonts w:ascii="Times New Roman" w:hAnsi="Times New Roman" w:cs="Times New Roman" w:hint="default"/>
                <w:sz w:val="21"/>
                <w:szCs w:val="21"/>
                <w:lang w:bidi="ar"/>
              </w:rPr>
              <w:t>（单项）</w:t>
            </w:r>
            <w:r>
              <w:rPr>
                <w:rStyle w:val="font51"/>
                <w:rFonts w:ascii="Times New Roman" w:hAnsi="Times New Roman" w:cs="Times New Roman" w:hint="default"/>
                <w:sz w:val="21"/>
                <w:szCs w:val="21"/>
                <w:lang w:bidi="ar"/>
              </w:rPr>
              <w:br/>
            </w:r>
            <w:r>
              <w:rPr>
                <w:rStyle w:val="font101"/>
                <w:rFonts w:ascii="Times New Roman" w:hAnsi="Times New Roman" w:cs="Times New Roman" w:hint="default"/>
                <w:sz w:val="21"/>
                <w:szCs w:val="21"/>
                <w:lang w:bidi="ar"/>
              </w:rPr>
              <w:t>方案应用最成熟，落地案例最多、推广性最强的行业领域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Rl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技术领域</w:t>
            </w: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 xml:space="preserve">   </w:t>
            </w: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（单项）</w:t>
            </w: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Rl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业务场景</w:t>
            </w: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 xml:space="preserve">   </w:t>
            </w: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（单项）</w:t>
            </w: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Style w:val="font51"/>
                <w:rFonts w:ascii="Times New Roman" w:hAnsi="Times New Roman" w:cs="Times New Roman" w:hint="default"/>
                <w:sz w:val="21"/>
                <w:szCs w:val="21"/>
                <w:lang w:bidi="ar"/>
              </w:rPr>
              <w:t>技术方向</w:t>
            </w:r>
            <w:r>
              <w:rPr>
                <w:rStyle w:val="font51"/>
                <w:rFonts w:ascii="Times New Roman" w:hAnsi="Times New Roman" w:cs="Times New Roman" w:hint="default"/>
                <w:sz w:val="21"/>
                <w:szCs w:val="21"/>
                <w:lang w:bidi="ar"/>
              </w:rPr>
              <w:br/>
            </w:r>
            <w:r>
              <w:rPr>
                <w:rStyle w:val="font51"/>
                <w:rFonts w:ascii="Times New Roman" w:hAnsi="Times New Roman" w:cs="Times New Roman" w:hint="default"/>
                <w:sz w:val="21"/>
                <w:szCs w:val="21"/>
                <w:lang w:bidi="ar"/>
              </w:rPr>
              <w:t>（单项）</w:t>
            </w:r>
            <w:r>
              <w:rPr>
                <w:rStyle w:val="font51"/>
                <w:rFonts w:ascii="Times New Roman" w:hAnsi="Times New Roman" w:cs="Times New Roman" w:hint="default"/>
                <w:sz w:val="21"/>
                <w:szCs w:val="21"/>
                <w:lang w:bidi="ar"/>
              </w:rPr>
              <w:br/>
            </w:r>
            <w:r>
              <w:rPr>
                <w:rStyle w:val="font101"/>
                <w:rFonts w:ascii="Times New Roman" w:hAnsi="Times New Roman" w:cs="Times New Roman" w:hint="default"/>
                <w:sz w:val="21"/>
                <w:szCs w:val="21"/>
                <w:lang w:bidi="ar"/>
              </w:rPr>
              <w:t>方案采用典型性最强、优势最突出、技术最热门的技术方向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Rl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注册地所在省（直辖市、自治区）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联系人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联系方式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邮箱</w:t>
            </w:r>
          </w:p>
        </w:tc>
        <w:tc>
          <w:tcPr>
            <w:tcW w:w="5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3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CPU</w:t>
            </w:r>
          </w:p>
        </w:tc>
        <w:tc>
          <w:tcPr>
            <w:tcW w:w="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OS</w:t>
            </w: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实际应用项目数量（个）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应用项目中最大投资金额（万元）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应用项目中最大使用用户规模（万人）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应用项目中最大应用部署单位数量（个）</w:t>
            </w: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主营业务收入（万元）</w:t>
            </w: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信创业务收入占比（</w:t>
            </w: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%</w:t>
            </w: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主营业务收入同比增速（</w:t>
            </w: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%</w:t>
            </w: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信创业务收入同比增速（</w:t>
            </w: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%</w:t>
            </w: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员工人数（人）</w:t>
            </w: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研发人员占比（</w:t>
            </w: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%</w:t>
            </w: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）</w:t>
            </w: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研发投入（万元）</w:t>
            </w:r>
          </w:p>
        </w:tc>
        <w:tc>
          <w:tcPr>
            <w:tcW w:w="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3D43E1" w:rsidRDefault="001631B3">
            <w:pPr>
              <w:widowControl/>
              <w:adjustRightInd w:val="0"/>
              <w:snapToGrid w:val="0"/>
              <w:ind w:left="113" w:right="113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/>
                <w:szCs w:val="21"/>
              </w:rPr>
            </w:pP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研发投入占成本费用总额比例（</w:t>
            </w: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%</w:t>
            </w:r>
            <w:r>
              <w:rPr>
                <w:rFonts w:ascii="Times New Roman" w:eastAsia="黑体" w:hAnsi="Times New Roman"/>
                <w:b/>
                <w:bCs/>
                <w:color w:val="000000"/>
                <w:kern w:val="0"/>
                <w:szCs w:val="21"/>
                <w:lang w:bidi="ar"/>
              </w:rPr>
              <w:t>）</w:t>
            </w:r>
          </w:p>
        </w:tc>
      </w:tr>
      <w:tr w:rsidR="003D43E1">
        <w:trPr>
          <w:trHeight w:val="23"/>
        </w:trPr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3D43E1">
        <w:trPr>
          <w:trHeight w:val="23"/>
        </w:trPr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76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30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D43E1" w:rsidRDefault="003D43E1">
            <w:pPr>
              <w:widowControl/>
              <w:adjustRightInd w:val="0"/>
              <w:snapToGrid w:val="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3D43E1">
        <w:trPr>
          <w:trHeight w:val="312"/>
        </w:trPr>
        <w:tc>
          <w:tcPr>
            <w:tcW w:w="14076" w:type="dxa"/>
            <w:gridSpan w:val="29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eastAsia="仿宋_GB2312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0"/>
                <w:szCs w:val="20"/>
                <w:lang w:bidi="ar"/>
              </w:rPr>
              <w:t>注：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0"/>
                <w:szCs w:val="20"/>
                <w:lang w:bidi="ar"/>
              </w:rPr>
              <w:br/>
              <w:t>1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0"/>
                <w:szCs w:val="20"/>
                <w:lang w:bidi="ar"/>
              </w:rPr>
              <w:t>、该表格作为评审材料的重要参考依据，请准确完整填报，并加盖单位公章，与申报信息表胶装至一起。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0"/>
                <w:szCs w:val="20"/>
                <w:lang w:bidi="ar"/>
              </w:rPr>
              <w:br/>
              <w:t>2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0"/>
                <w:szCs w:val="20"/>
                <w:lang w:bidi="ar"/>
              </w:rPr>
              <w:t>、该表格信息需与《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0"/>
                <w:szCs w:val="20"/>
                <w:lang w:bidi="ar"/>
              </w:rPr>
              <w:t>2023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0"/>
                <w:szCs w:val="20"/>
                <w:lang w:bidi="ar"/>
              </w:rPr>
              <w:t>年江苏省信息技术应用创新解决方案（应用示范案例）申报信息》严格保持一致；如若存在不一致情况，按虚假填报处理。</w:t>
            </w:r>
          </w:p>
        </w:tc>
        <w:bookmarkStart w:id="0" w:name="_GoBack"/>
        <w:bookmarkEnd w:id="0"/>
      </w:tr>
      <w:tr w:rsidR="003D43E1">
        <w:trPr>
          <w:trHeight w:val="312"/>
        </w:trPr>
        <w:tc>
          <w:tcPr>
            <w:tcW w:w="14076" w:type="dxa"/>
            <w:gridSpan w:val="29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widowControl/>
              <w:adjustRightInd w:val="0"/>
              <w:snapToGrid w:val="0"/>
              <w:jc w:val="left"/>
              <w:rPr>
                <w:rFonts w:ascii="Times New Roman" w:eastAsia="仿宋_GB2312" w:hAnsi="Times New Roman"/>
                <w:color w:val="000000"/>
                <w:sz w:val="20"/>
                <w:szCs w:val="20"/>
              </w:rPr>
            </w:pPr>
          </w:p>
        </w:tc>
      </w:tr>
    </w:tbl>
    <w:p w:rsidR="003D43E1" w:rsidRDefault="001631B3" w:rsidP="00981C89">
      <w:pPr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仿宋_GB2312" w:hAnsi="Times New Roman"/>
          <w:sz w:val="28"/>
          <w:szCs w:val="28"/>
        </w:rPr>
        <w:br w:type="page"/>
      </w:r>
      <w:r>
        <w:rPr>
          <w:rFonts w:ascii="Times New Roman" w:eastAsia="方正黑体_GBK" w:hAnsi="Times New Roman"/>
          <w:sz w:val="32"/>
          <w:szCs w:val="32"/>
        </w:rPr>
        <w:lastRenderedPageBreak/>
        <w:t>附件</w:t>
      </w:r>
      <w:r>
        <w:rPr>
          <w:rFonts w:ascii="Times New Roman" w:eastAsia="方正黑体_GBK" w:hAnsi="Times New Roman"/>
          <w:sz w:val="32"/>
          <w:szCs w:val="32"/>
        </w:rPr>
        <w:t>2-2</w:t>
      </w:r>
    </w:p>
    <w:tbl>
      <w:tblPr>
        <w:tblW w:w="13880" w:type="dxa"/>
        <w:tblInd w:w="96" w:type="dxa"/>
        <w:tblLayout w:type="fixed"/>
        <w:tblLook w:val="04A0" w:firstRow="1" w:lastRow="0" w:firstColumn="1" w:lastColumn="0" w:noHBand="0" w:noVBand="1"/>
      </w:tblPr>
      <w:tblGrid>
        <w:gridCol w:w="972"/>
        <w:gridCol w:w="2410"/>
        <w:gridCol w:w="2595"/>
        <w:gridCol w:w="2742"/>
        <w:gridCol w:w="1731"/>
        <w:gridCol w:w="3430"/>
      </w:tblGrid>
      <w:tr w:rsidR="003D43E1">
        <w:trPr>
          <w:trHeight w:val="840"/>
        </w:trPr>
        <w:tc>
          <w:tcPr>
            <w:tcW w:w="138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方正小标宋简体" w:hAnsi="Times New Roman"/>
                <w:b/>
                <w:bCs/>
                <w:color w:val="000000"/>
                <w:sz w:val="44"/>
                <w:szCs w:val="44"/>
              </w:rPr>
            </w:pPr>
            <w:r>
              <w:rPr>
                <w:rFonts w:ascii="Times New Roman" w:eastAsia="方正小标宋简体" w:hAnsi="Times New Roman"/>
                <w:color w:val="000000"/>
                <w:kern w:val="0"/>
                <w:sz w:val="44"/>
                <w:szCs w:val="44"/>
                <w:lang w:bidi="ar"/>
              </w:rPr>
              <w:t>业务应用场景信息表</w:t>
            </w:r>
          </w:p>
        </w:tc>
      </w:tr>
      <w:tr w:rsidR="003D43E1">
        <w:trPr>
          <w:trHeight w:val="624"/>
        </w:trPr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重要行业领域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业务场景类别</w:t>
            </w:r>
          </w:p>
        </w:tc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细分应用场景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+</w:t>
            </w: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（核心功能）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场景特点</w:t>
            </w:r>
          </w:p>
        </w:tc>
        <w:tc>
          <w:tcPr>
            <w:tcW w:w="3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所依赖的核心技术、构件、插件、模型算法等</w:t>
            </w:r>
          </w:p>
        </w:tc>
      </w:tr>
      <w:tr w:rsidR="003D43E1">
        <w:trPr>
          <w:trHeight w:val="1640"/>
        </w:trPr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重要行业领域，如党政、金融、能源等</w:t>
            </w:r>
          </w:p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lang w:bidi="ar"/>
              </w:rPr>
              <w:t>（必填）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每一行业领域主要涉及的业务场景分类，按大类分，分类名称建议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4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字、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6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字或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8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字</w:t>
            </w: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 xml:space="preserve">     </w:t>
            </w: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lang w:bidi="ar"/>
              </w:rPr>
              <w:t>（必填）</w:t>
            </w:r>
          </w:p>
        </w:tc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每一业务场景下的细分应用场景（核心功能）</w:t>
            </w:r>
          </w:p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lang w:bidi="ar"/>
              </w:rPr>
              <w:t>（必填）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每一细分业务场景的特点</w:t>
            </w:r>
          </w:p>
        </w:tc>
        <w:tc>
          <w:tcPr>
            <w:tcW w:w="3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每一细分应用场景（核心功能）所依赖的核心技术、构件、插件、模型算法等</w:t>
            </w:r>
          </w:p>
        </w:tc>
      </w:tr>
      <w:tr w:rsidR="003D43E1">
        <w:trPr>
          <w:trHeight w:val="550"/>
        </w:trPr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党政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color w:val="000000"/>
                <w:sz w:val="24"/>
              </w:rPr>
            </w:pPr>
          </w:p>
        </w:tc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color w:val="000000"/>
                <w:sz w:val="24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color w:val="000000"/>
                <w:sz w:val="24"/>
              </w:rPr>
            </w:pPr>
          </w:p>
        </w:tc>
        <w:tc>
          <w:tcPr>
            <w:tcW w:w="3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color w:val="000000"/>
                <w:sz w:val="24"/>
              </w:rPr>
            </w:pPr>
          </w:p>
        </w:tc>
      </w:tr>
      <w:tr w:rsidR="003D43E1">
        <w:trPr>
          <w:trHeight w:val="550"/>
        </w:trPr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金融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color w:val="000000"/>
                <w:sz w:val="24"/>
              </w:rPr>
            </w:pPr>
          </w:p>
        </w:tc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color w:val="000000"/>
                <w:sz w:val="24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color w:val="000000"/>
                <w:sz w:val="24"/>
              </w:rPr>
            </w:pPr>
          </w:p>
        </w:tc>
        <w:tc>
          <w:tcPr>
            <w:tcW w:w="3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color w:val="000000"/>
                <w:sz w:val="24"/>
              </w:rPr>
            </w:pPr>
          </w:p>
        </w:tc>
      </w:tr>
      <w:tr w:rsidR="003D43E1">
        <w:trPr>
          <w:trHeight w:val="312"/>
        </w:trPr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b/>
                <w:bCs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能源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color w:val="000000"/>
                <w:sz w:val="24"/>
              </w:rPr>
            </w:pPr>
          </w:p>
        </w:tc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color w:val="000000"/>
                <w:sz w:val="24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color w:val="000000"/>
                <w:sz w:val="24"/>
              </w:rPr>
            </w:pPr>
          </w:p>
        </w:tc>
        <w:tc>
          <w:tcPr>
            <w:tcW w:w="3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color w:val="000000"/>
                <w:sz w:val="24"/>
              </w:rPr>
            </w:pPr>
          </w:p>
        </w:tc>
      </w:tr>
      <w:tr w:rsidR="003D43E1">
        <w:trPr>
          <w:trHeight w:val="312"/>
        </w:trPr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b/>
                <w:bCs/>
                <w:color w:val="000000"/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center"/>
              <w:textAlignment w:val="center"/>
              <w:rPr>
                <w:rFonts w:ascii="Times New Roman" w:eastAsia="仿宋_GB2312" w:hAnsi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/>
                <w:color w:val="000000"/>
                <w:kern w:val="0"/>
                <w:sz w:val="24"/>
                <w:lang w:bidi="ar"/>
              </w:rPr>
              <w:t>……</w:t>
            </w:r>
          </w:p>
        </w:tc>
        <w:tc>
          <w:tcPr>
            <w:tcW w:w="2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color w:val="000000"/>
                <w:sz w:val="24"/>
              </w:rPr>
            </w:pPr>
          </w:p>
        </w:tc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color w:val="000000"/>
                <w:sz w:val="24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color w:val="000000"/>
                <w:sz w:val="24"/>
              </w:rPr>
            </w:pPr>
          </w:p>
        </w:tc>
        <w:tc>
          <w:tcPr>
            <w:tcW w:w="3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43E1" w:rsidRDefault="003D43E1">
            <w:pPr>
              <w:jc w:val="center"/>
              <w:rPr>
                <w:rFonts w:ascii="Times New Roman" w:eastAsia="仿宋_GB2312" w:hAnsi="Times New Roman"/>
                <w:color w:val="000000"/>
                <w:sz w:val="24"/>
              </w:rPr>
            </w:pPr>
          </w:p>
        </w:tc>
      </w:tr>
      <w:tr w:rsidR="003D43E1">
        <w:trPr>
          <w:trHeight w:val="880"/>
        </w:trPr>
        <w:tc>
          <w:tcPr>
            <w:tcW w:w="138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D43E1" w:rsidRDefault="001631B3">
            <w:pPr>
              <w:widowControl/>
              <w:jc w:val="left"/>
              <w:textAlignment w:val="center"/>
              <w:rPr>
                <w:rFonts w:ascii="Times New Roman" w:hAnsi="Times New Roman"/>
                <w:color w:val="FF0000"/>
                <w:sz w:val="22"/>
                <w:szCs w:val="22"/>
              </w:rPr>
            </w:pPr>
            <w:r>
              <w:rPr>
                <w:rFonts w:ascii="Times New Roman" w:hAnsi="Times New Roman"/>
                <w:kern w:val="0"/>
                <w:sz w:val="22"/>
                <w:szCs w:val="22"/>
                <w:lang w:bidi="ar"/>
              </w:rPr>
              <w:t>注：业务场景类别与附件</w:t>
            </w:r>
            <w:r>
              <w:rPr>
                <w:rFonts w:ascii="Times New Roman" w:hAnsi="Times New Roman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ascii="Times New Roman" w:hAnsi="Times New Roman"/>
                <w:kern w:val="0"/>
                <w:sz w:val="22"/>
                <w:szCs w:val="22"/>
                <w:lang w:bidi="ar"/>
              </w:rPr>
              <w:t>申报信息表正文</w:t>
            </w:r>
            <w:r>
              <w:rPr>
                <w:rFonts w:ascii="Times New Roman" w:hAnsi="Times New Roman"/>
                <w:kern w:val="0"/>
                <w:sz w:val="22"/>
                <w:szCs w:val="22"/>
                <w:lang w:bidi="ar"/>
              </w:rPr>
              <w:t>“</w:t>
            </w:r>
            <w:r>
              <w:rPr>
                <w:rFonts w:ascii="Times New Roman" w:hAnsi="Times New Roman"/>
                <w:kern w:val="0"/>
                <w:sz w:val="22"/>
                <w:szCs w:val="22"/>
                <w:lang w:bidi="ar"/>
              </w:rPr>
              <w:t>解决方案描述</w:t>
            </w:r>
            <w:r>
              <w:rPr>
                <w:rFonts w:ascii="Times New Roman" w:hAnsi="Times New Roman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rFonts w:ascii="Times New Roman" w:hAnsi="Times New Roman"/>
                <w:kern w:val="0"/>
                <w:sz w:val="22"/>
                <w:szCs w:val="22"/>
                <w:lang w:bidi="ar"/>
              </w:rPr>
              <w:t>中的</w:t>
            </w:r>
            <w:r>
              <w:rPr>
                <w:rFonts w:ascii="Times New Roman" w:hAnsi="Times New Roman"/>
                <w:kern w:val="0"/>
                <w:sz w:val="22"/>
                <w:szCs w:val="22"/>
                <w:lang w:bidi="ar"/>
              </w:rPr>
              <w:t>“</w:t>
            </w:r>
            <w:r>
              <w:rPr>
                <w:rFonts w:ascii="Times New Roman" w:hAnsi="Times New Roman"/>
                <w:kern w:val="0"/>
                <w:sz w:val="22"/>
                <w:szCs w:val="22"/>
                <w:lang w:bidi="ar"/>
              </w:rPr>
              <w:t>业务场景分类</w:t>
            </w:r>
            <w:r>
              <w:rPr>
                <w:rFonts w:ascii="Times New Roman" w:hAnsi="Times New Roman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rFonts w:ascii="Times New Roman" w:hAnsi="Times New Roman"/>
                <w:kern w:val="0"/>
                <w:sz w:val="22"/>
                <w:szCs w:val="22"/>
                <w:lang w:bidi="ar"/>
              </w:rPr>
              <w:t>保持一致，未涵盖类别按实际情况填写。</w:t>
            </w:r>
          </w:p>
        </w:tc>
      </w:tr>
    </w:tbl>
    <w:p w:rsidR="003D43E1" w:rsidRDefault="003D43E1">
      <w:pPr>
        <w:pStyle w:val="a0"/>
        <w:rPr>
          <w:rFonts w:ascii="Times New Roman" w:eastAsia="仿宋_GB2312" w:hAnsi="Times New Roman" w:cs="Times New Roman"/>
          <w:lang w:val="en-US"/>
        </w:rPr>
      </w:pPr>
    </w:p>
    <w:p w:rsidR="003D43E1" w:rsidRDefault="003D43E1">
      <w:pPr>
        <w:rPr>
          <w:rFonts w:ascii="Times New Roman" w:hAnsi="Times New Roman"/>
        </w:rPr>
      </w:pPr>
    </w:p>
    <w:p w:rsidR="003D43E1" w:rsidRDefault="003D43E1">
      <w:pPr>
        <w:pStyle w:val="a0"/>
        <w:rPr>
          <w:rFonts w:ascii="Times New Roman" w:hAnsi="Times New Roman" w:cs="Times New Roman"/>
          <w:lang w:val="en-US"/>
        </w:rPr>
      </w:pPr>
    </w:p>
    <w:p w:rsidR="003D43E1" w:rsidRDefault="003D43E1">
      <w:pPr>
        <w:pStyle w:val="a0"/>
        <w:rPr>
          <w:rFonts w:ascii="Times New Roman" w:hAnsi="Times New Roman" w:cs="Times New Roman"/>
          <w:lang w:val="en-US"/>
        </w:rPr>
      </w:pPr>
    </w:p>
    <w:sectPr w:rsidR="003D43E1">
      <w:footerReference w:type="default" r:id="rId8"/>
      <w:pgSz w:w="16838" w:h="11906" w:orient="landscape"/>
      <w:pgMar w:top="1168" w:right="1137" w:bottom="1474" w:left="1841" w:header="851" w:footer="992" w:gutter="0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7C2B" w:rsidRDefault="00407C2B">
      <w:r>
        <w:separator/>
      </w:r>
    </w:p>
  </w:endnote>
  <w:endnote w:type="continuationSeparator" w:id="0">
    <w:p w:rsidR="00407C2B" w:rsidRDefault="00407C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453DF563-8195-4D86-8ECA-3B2FC00DAF1A}"/>
    <w:embedBold r:id="rId2" w:subsetted="1" w:fontKey="{6CEF89F2-FFDE-412F-AE39-C3F7AE32EBDE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9AAC701E-459B-4355-9B43-620546A14FB6}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  <w:embedRegular r:id="rId4" w:subsetted="1" w:fontKey="{901414BD-CC8C-41A0-B3CA-00C2D7729F35}"/>
  </w:font>
  <w:font w:name="仿宋_GB2312">
    <w:altName w:val="仿宋"/>
    <w:charset w:val="86"/>
    <w:family w:val="modern"/>
    <w:pitch w:val="default"/>
    <w:sig w:usb0="00000000" w:usb1="00000000" w:usb2="00000000" w:usb3="00000000" w:csb0="00060000" w:csb1="00000000"/>
    <w:embedRegular r:id="rId5" w:fontKey="{C8C4B150-B5F0-46FF-82C7-F89F3CDE43CF}"/>
    <w:embedBold r:id="rId6" w:fontKey="{191348B7-7CDF-49C8-A647-C1DB99179E8E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07507717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8"/>
        <w:szCs w:val="28"/>
      </w:rPr>
    </w:sdtEndPr>
    <w:sdtContent>
      <w:p w:rsidR="00E83640" w:rsidRPr="00E83640" w:rsidRDefault="00E83640">
        <w:pPr>
          <w:pStyle w:val="a5"/>
          <w:jc w:val="center"/>
          <w:rPr>
            <w:rFonts w:ascii="Times New Roman" w:hAnsi="Times New Roman"/>
            <w:sz w:val="28"/>
            <w:szCs w:val="28"/>
          </w:rPr>
        </w:pPr>
        <w:r w:rsidRPr="00E83640">
          <w:rPr>
            <w:rFonts w:ascii="Times New Roman" w:hAnsi="Times New Roman"/>
            <w:sz w:val="28"/>
            <w:szCs w:val="28"/>
          </w:rPr>
          <w:t>2</w:t>
        </w:r>
        <w:r w:rsidRPr="00E83640">
          <w:rPr>
            <w:rFonts w:ascii="Times New Roman" w:hAnsi="Times New Roman"/>
            <w:sz w:val="28"/>
            <w:szCs w:val="28"/>
          </w:rPr>
          <w:fldChar w:fldCharType="begin"/>
        </w:r>
        <w:r w:rsidRPr="00E83640">
          <w:rPr>
            <w:rFonts w:ascii="Times New Roman" w:hAnsi="Times New Roman"/>
            <w:sz w:val="28"/>
            <w:szCs w:val="28"/>
          </w:rPr>
          <w:instrText>PAGE   \* MERGEFORMAT</w:instrText>
        </w:r>
        <w:r w:rsidRPr="00E83640">
          <w:rPr>
            <w:rFonts w:ascii="Times New Roman" w:hAnsi="Times New Roman"/>
            <w:sz w:val="28"/>
            <w:szCs w:val="28"/>
          </w:rPr>
          <w:fldChar w:fldCharType="separate"/>
        </w:r>
        <w:r w:rsidRPr="00E83640">
          <w:rPr>
            <w:rFonts w:ascii="Times New Roman" w:hAnsi="Times New Roman"/>
            <w:noProof/>
            <w:sz w:val="28"/>
            <w:szCs w:val="28"/>
            <w:lang w:val="zh-CN"/>
          </w:rPr>
          <w:t>2</w:t>
        </w:r>
        <w:r w:rsidRPr="00E83640">
          <w:rPr>
            <w:rFonts w:ascii="Times New Roman" w:hAnsi="Times New Roman"/>
            <w:sz w:val="28"/>
            <w:szCs w:val="28"/>
          </w:rPr>
          <w:fldChar w:fldCharType="end"/>
        </w:r>
      </w:p>
    </w:sdtContent>
  </w:sdt>
  <w:p w:rsidR="00E83640" w:rsidRDefault="00E83640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7C2B" w:rsidRDefault="00407C2B">
      <w:r>
        <w:separator/>
      </w:r>
    </w:p>
  </w:footnote>
  <w:footnote w:type="continuationSeparator" w:id="0">
    <w:p w:rsidR="00407C2B" w:rsidRDefault="00407C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55E9A6C"/>
    <w:multiLevelType w:val="singleLevel"/>
    <w:tmpl w:val="F55E9A6C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8099CEB"/>
    <w:multiLevelType w:val="singleLevel"/>
    <w:tmpl w:val="18099CEB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57E6D556"/>
    <w:multiLevelType w:val="singleLevel"/>
    <w:tmpl w:val="57E6D556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saveSubsetFonts/>
  <w:bordersDoNotSurroundHeader/>
  <w:bordersDoNotSurroundFooter/>
  <w:defaultTabStop w:val="420"/>
  <w:drawingGridVerticalSpacing w:val="159"/>
  <w:noPunctuationKerning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3MmZkMmI5ZGZjMWRkYzlkNDU1MzMxODEzODI3MGMifQ=="/>
  </w:docVars>
  <w:rsids>
    <w:rsidRoot w:val="285A5A08"/>
    <w:rsid w:val="000A5DBE"/>
    <w:rsid w:val="001631B3"/>
    <w:rsid w:val="0038797F"/>
    <w:rsid w:val="003D43E1"/>
    <w:rsid w:val="00407C2B"/>
    <w:rsid w:val="004B48E1"/>
    <w:rsid w:val="004D45EE"/>
    <w:rsid w:val="00561646"/>
    <w:rsid w:val="00741BB7"/>
    <w:rsid w:val="00766355"/>
    <w:rsid w:val="00981C89"/>
    <w:rsid w:val="00A1181A"/>
    <w:rsid w:val="00B14148"/>
    <w:rsid w:val="00B472F8"/>
    <w:rsid w:val="00BA600E"/>
    <w:rsid w:val="00CD1788"/>
    <w:rsid w:val="00D56472"/>
    <w:rsid w:val="00DB6FF4"/>
    <w:rsid w:val="00E01F70"/>
    <w:rsid w:val="00E83640"/>
    <w:rsid w:val="00F76BB8"/>
    <w:rsid w:val="00FA3AE7"/>
    <w:rsid w:val="01243361"/>
    <w:rsid w:val="012E67E2"/>
    <w:rsid w:val="012F5F9F"/>
    <w:rsid w:val="01583748"/>
    <w:rsid w:val="015E5A7B"/>
    <w:rsid w:val="016519C1"/>
    <w:rsid w:val="016B12C3"/>
    <w:rsid w:val="019404F8"/>
    <w:rsid w:val="0194674A"/>
    <w:rsid w:val="02267B41"/>
    <w:rsid w:val="02300221"/>
    <w:rsid w:val="02393BB3"/>
    <w:rsid w:val="02702D13"/>
    <w:rsid w:val="028D3BA5"/>
    <w:rsid w:val="02C51158"/>
    <w:rsid w:val="02D40FB7"/>
    <w:rsid w:val="02DC5CB3"/>
    <w:rsid w:val="02ED5612"/>
    <w:rsid w:val="02F421F3"/>
    <w:rsid w:val="030655F4"/>
    <w:rsid w:val="03132741"/>
    <w:rsid w:val="032E2A80"/>
    <w:rsid w:val="03301F92"/>
    <w:rsid w:val="03321D76"/>
    <w:rsid w:val="03392092"/>
    <w:rsid w:val="035E0DBD"/>
    <w:rsid w:val="035E700F"/>
    <w:rsid w:val="036752C2"/>
    <w:rsid w:val="036F4D79"/>
    <w:rsid w:val="0392638E"/>
    <w:rsid w:val="03A87349"/>
    <w:rsid w:val="03CF5817"/>
    <w:rsid w:val="03F1578E"/>
    <w:rsid w:val="03FA4101"/>
    <w:rsid w:val="03FD32AD"/>
    <w:rsid w:val="040B06E2"/>
    <w:rsid w:val="040E6340"/>
    <w:rsid w:val="04201183"/>
    <w:rsid w:val="044C6E68"/>
    <w:rsid w:val="044E2BE0"/>
    <w:rsid w:val="04627631"/>
    <w:rsid w:val="048900BC"/>
    <w:rsid w:val="04B509E1"/>
    <w:rsid w:val="04B67F5A"/>
    <w:rsid w:val="04C34C66"/>
    <w:rsid w:val="04C60108"/>
    <w:rsid w:val="04CE2DFC"/>
    <w:rsid w:val="04CF0524"/>
    <w:rsid w:val="04DD5D12"/>
    <w:rsid w:val="04E05B8E"/>
    <w:rsid w:val="04FB1011"/>
    <w:rsid w:val="05092FAB"/>
    <w:rsid w:val="051F632A"/>
    <w:rsid w:val="05243941"/>
    <w:rsid w:val="05243F78"/>
    <w:rsid w:val="05327DE5"/>
    <w:rsid w:val="053A1477"/>
    <w:rsid w:val="053E741B"/>
    <w:rsid w:val="05551FB7"/>
    <w:rsid w:val="05553F6B"/>
    <w:rsid w:val="056C1757"/>
    <w:rsid w:val="05792135"/>
    <w:rsid w:val="058014BF"/>
    <w:rsid w:val="05867A45"/>
    <w:rsid w:val="058E5038"/>
    <w:rsid w:val="05953404"/>
    <w:rsid w:val="05B92B63"/>
    <w:rsid w:val="05C375FE"/>
    <w:rsid w:val="05D9742F"/>
    <w:rsid w:val="05E46AE3"/>
    <w:rsid w:val="05E51322"/>
    <w:rsid w:val="05F81999"/>
    <w:rsid w:val="0604578B"/>
    <w:rsid w:val="06076A23"/>
    <w:rsid w:val="0607766D"/>
    <w:rsid w:val="0629497F"/>
    <w:rsid w:val="063D115E"/>
    <w:rsid w:val="063F6FD6"/>
    <w:rsid w:val="067E3D10"/>
    <w:rsid w:val="06816E23"/>
    <w:rsid w:val="06842F3D"/>
    <w:rsid w:val="0687337E"/>
    <w:rsid w:val="06993040"/>
    <w:rsid w:val="06C54CB0"/>
    <w:rsid w:val="06C81146"/>
    <w:rsid w:val="06C843E4"/>
    <w:rsid w:val="06CC4290"/>
    <w:rsid w:val="071F5646"/>
    <w:rsid w:val="07371864"/>
    <w:rsid w:val="073E0DCC"/>
    <w:rsid w:val="07481B68"/>
    <w:rsid w:val="0758706A"/>
    <w:rsid w:val="077076E5"/>
    <w:rsid w:val="07747FC0"/>
    <w:rsid w:val="0786009E"/>
    <w:rsid w:val="0797664C"/>
    <w:rsid w:val="07B220C7"/>
    <w:rsid w:val="07B55242"/>
    <w:rsid w:val="07F463ED"/>
    <w:rsid w:val="07F66D87"/>
    <w:rsid w:val="07FE709F"/>
    <w:rsid w:val="080815DF"/>
    <w:rsid w:val="08101056"/>
    <w:rsid w:val="081F6829"/>
    <w:rsid w:val="08676E6C"/>
    <w:rsid w:val="08831864"/>
    <w:rsid w:val="08886319"/>
    <w:rsid w:val="08A4688E"/>
    <w:rsid w:val="08B84ACC"/>
    <w:rsid w:val="08DB5296"/>
    <w:rsid w:val="0940219B"/>
    <w:rsid w:val="094432B3"/>
    <w:rsid w:val="09992B4F"/>
    <w:rsid w:val="09AB63DF"/>
    <w:rsid w:val="09CA6BA8"/>
    <w:rsid w:val="09D018AC"/>
    <w:rsid w:val="09DE33DA"/>
    <w:rsid w:val="0A2B38B5"/>
    <w:rsid w:val="0A7625B4"/>
    <w:rsid w:val="0A7B064B"/>
    <w:rsid w:val="0A9D3C79"/>
    <w:rsid w:val="0AB6312A"/>
    <w:rsid w:val="0AEE2A27"/>
    <w:rsid w:val="0B575A15"/>
    <w:rsid w:val="0B6078B2"/>
    <w:rsid w:val="0B7841A7"/>
    <w:rsid w:val="0B8519A8"/>
    <w:rsid w:val="0BB10800"/>
    <w:rsid w:val="0BC11EE9"/>
    <w:rsid w:val="0BD830CD"/>
    <w:rsid w:val="0C1129B0"/>
    <w:rsid w:val="0C181B11"/>
    <w:rsid w:val="0C215C89"/>
    <w:rsid w:val="0C4B7296"/>
    <w:rsid w:val="0C6E533B"/>
    <w:rsid w:val="0C886EAB"/>
    <w:rsid w:val="0C9E56DA"/>
    <w:rsid w:val="0CAC2F44"/>
    <w:rsid w:val="0CB929EB"/>
    <w:rsid w:val="0CEF284D"/>
    <w:rsid w:val="0D026C5D"/>
    <w:rsid w:val="0D1F7EA7"/>
    <w:rsid w:val="0D244E26"/>
    <w:rsid w:val="0D473781"/>
    <w:rsid w:val="0D975FEE"/>
    <w:rsid w:val="0DA73361"/>
    <w:rsid w:val="0DC161D1"/>
    <w:rsid w:val="0DCB704F"/>
    <w:rsid w:val="0DE243F0"/>
    <w:rsid w:val="0DF76096"/>
    <w:rsid w:val="0DFA00E3"/>
    <w:rsid w:val="0DFB27B8"/>
    <w:rsid w:val="0E0F2C96"/>
    <w:rsid w:val="0E122ED0"/>
    <w:rsid w:val="0E1C2587"/>
    <w:rsid w:val="0E20581B"/>
    <w:rsid w:val="0E233E5E"/>
    <w:rsid w:val="0E39182E"/>
    <w:rsid w:val="0E5849E8"/>
    <w:rsid w:val="0E9D0FA2"/>
    <w:rsid w:val="0EA26E32"/>
    <w:rsid w:val="0ED853E0"/>
    <w:rsid w:val="0EF6634E"/>
    <w:rsid w:val="0F05582E"/>
    <w:rsid w:val="0F5432DF"/>
    <w:rsid w:val="0FAE6B1F"/>
    <w:rsid w:val="0FB055A1"/>
    <w:rsid w:val="0FB66397"/>
    <w:rsid w:val="0FD51935"/>
    <w:rsid w:val="0FD83CA6"/>
    <w:rsid w:val="10590A14"/>
    <w:rsid w:val="10797237"/>
    <w:rsid w:val="10836D18"/>
    <w:rsid w:val="10A30050"/>
    <w:rsid w:val="10CE7EBA"/>
    <w:rsid w:val="10E92CEF"/>
    <w:rsid w:val="10EA1EE2"/>
    <w:rsid w:val="10EB3342"/>
    <w:rsid w:val="1102547E"/>
    <w:rsid w:val="11032F56"/>
    <w:rsid w:val="110805BA"/>
    <w:rsid w:val="110A45B7"/>
    <w:rsid w:val="112C6342"/>
    <w:rsid w:val="1152707A"/>
    <w:rsid w:val="115532F9"/>
    <w:rsid w:val="11595DD5"/>
    <w:rsid w:val="115F642C"/>
    <w:rsid w:val="116235B1"/>
    <w:rsid w:val="116A5C93"/>
    <w:rsid w:val="116D5D33"/>
    <w:rsid w:val="116F6A1F"/>
    <w:rsid w:val="117F262B"/>
    <w:rsid w:val="11BC14F3"/>
    <w:rsid w:val="11FE4F6A"/>
    <w:rsid w:val="12004656"/>
    <w:rsid w:val="12010DD1"/>
    <w:rsid w:val="12096398"/>
    <w:rsid w:val="12117A45"/>
    <w:rsid w:val="123C676E"/>
    <w:rsid w:val="124361CE"/>
    <w:rsid w:val="12526E15"/>
    <w:rsid w:val="126006AE"/>
    <w:rsid w:val="12702F1C"/>
    <w:rsid w:val="127A1044"/>
    <w:rsid w:val="128E4318"/>
    <w:rsid w:val="129521C6"/>
    <w:rsid w:val="12B7601C"/>
    <w:rsid w:val="12D90460"/>
    <w:rsid w:val="12DA6347"/>
    <w:rsid w:val="12E66AD8"/>
    <w:rsid w:val="12FD7386"/>
    <w:rsid w:val="134E6759"/>
    <w:rsid w:val="135C6893"/>
    <w:rsid w:val="13702B73"/>
    <w:rsid w:val="137201D8"/>
    <w:rsid w:val="139A0BCF"/>
    <w:rsid w:val="13A26737"/>
    <w:rsid w:val="13BF217A"/>
    <w:rsid w:val="13F0108D"/>
    <w:rsid w:val="14092680"/>
    <w:rsid w:val="141649B0"/>
    <w:rsid w:val="141A2EE1"/>
    <w:rsid w:val="14315A41"/>
    <w:rsid w:val="1439240C"/>
    <w:rsid w:val="144F1902"/>
    <w:rsid w:val="145E65E5"/>
    <w:rsid w:val="146D0DC2"/>
    <w:rsid w:val="147C2EAE"/>
    <w:rsid w:val="14A80D51"/>
    <w:rsid w:val="1506155F"/>
    <w:rsid w:val="15211C4B"/>
    <w:rsid w:val="15263028"/>
    <w:rsid w:val="152B4878"/>
    <w:rsid w:val="15A05265"/>
    <w:rsid w:val="15A92EA5"/>
    <w:rsid w:val="15AB60E4"/>
    <w:rsid w:val="15B50D11"/>
    <w:rsid w:val="15B8435D"/>
    <w:rsid w:val="15BD71B9"/>
    <w:rsid w:val="15D50628"/>
    <w:rsid w:val="15DE2FEF"/>
    <w:rsid w:val="162A639B"/>
    <w:rsid w:val="1636373F"/>
    <w:rsid w:val="164E6D39"/>
    <w:rsid w:val="165B4D38"/>
    <w:rsid w:val="1683496B"/>
    <w:rsid w:val="16D77739"/>
    <w:rsid w:val="16E02B95"/>
    <w:rsid w:val="16E849DA"/>
    <w:rsid w:val="16F41169"/>
    <w:rsid w:val="16FB6BF7"/>
    <w:rsid w:val="17077635"/>
    <w:rsid w:val="171E30C0"/>
    <w:rsid w:val="17252585"/>
    <w:rsid w:val="172F177D"/>
    <w:rsid w:val="173F0C07"/>
    <w:rsid w:val="174402D3"/>
    <w:rsid w:val="17444FD2"/>
    <w:rsid w:val="1747699C"/>
    <w:rsid w:val="174F0CF1"/>
    <w:rsid w:val="17897EF2"/>
    <w:rsid w:val="17974EB7"/>
    <w:rsid w:val="179C24BB"/>
    <w:rsid w:val="17A37723"/>
    <w:rsid w:val="17AA526F"/>
    <w:rsid w:val="17C21D22"/>
    <w:rsid w:val="17C52D61"/>
    <w:rsid w:val="17E969D2"/>
    <w:rsid w:val="182D4FA7"/>
    <w:rsid w:val="183A741A"/>
    <w:rsid w:val="185618B8"/>
    <w:rsid w:val="1869193F"/>
    <w:rsid w:val="186A6B88"/>
    <w:rsid w:val="18A92683"/>
    <w:rsid w:val="18F816CC"/>
    <w:rsid w:val="18FA1389"/>
    <w:rsid w:val="190F1664"/>
    <w:rsid w:val="194D4A34"/>
    <w:rsid w:val="19533227"/>
    <w:rsid w:val="1964551D"/>
    <w:rsid w:val="196941E2"/>
    <w:rsid w:val="19777283"/>
    <w:rsid w:val="19A22731"/>
    <w:rsid w:val="19D8595E"/>
    <w:rsid w:val="19DA04EC"/>
    <w:rsid w:val="19FB2302"/>
    <w:rsid w:val="1A045DC3"/>
    <w:rsid w:val="1A1712CD"/>
    <w:rsid w:val="1A3917A8"/>
    <w:rsid w:val="1A4621B2"/>
    <w:rsid w:val="1A467B6C"/>
    <w:rsid w:val="1A4D267D"/>
    <w:rsid w:val="1A591B67"/>
    <w:rsid w:val="1A7F44FD"/>
    <w:rsid w:val="1A872550"/>
    <w:rsid w:val="1A9800C1"/>
    <w:rsid w:val="1AAD0EBD"/>
    <w:rsid w:val="1ACE1432"/>
    <w:rsid w:val="1AD23E45"/>
    <w:rsid w:val="1AD324ED"/>
    <w:rsid w:val="1AF8558C"/>
    <w:rsid w:val="1AFD3148"/>
    <w:rsid w:val="1B0B6649"/>
    <w:rsid w:val="1B117687"/>
    <w:rsid w:val="1B411003"/>
    <w:rsid w:val="1B441B85"/>
    <w:rsid w:val="1B5543FC"/>
    <w:rsid w:val="1B692AC7"/>
    <w:rsid w:val="1B9A5315"/>
    <w:rsid w:val="1BCE2A30"/>
    <w:rsid w:val="1BCF2401"/>
    <w:rsid w:val="1BD14778"/>
    <w:rsid w:val="1BE7774A"/>
    <w:rsid w:val="1BF90E60"/>
    <w:rsid w:val="1BFD51C0"/>
    <w:rsid w:val="1C315B2D"/>
    <w:rsid w:val="1C474BAA"/>
    <w:rsid w:val="1C645160"/>
    <w:rsid w:val="1C677408"/>
    <w:rsid w:val="1C872CDB"/>
    <w:rsid w:val="1C971AD0"/>
    <w:rsid w:val="1CBF6D16"/>
    <w:rsid w:val="1CD66CBA"/>
    <w:rsid w:val="1CF47CD1"/>
    <w:rsid w:val="1D2215BE"/>
    <w:rsid w:val="1D4D6511"/>
    <w:rsid w:val="1D5A3F4C"/>
    <w:rsid w:val="1D7513A8"/>
    <w:rsid w:val="1D9B25FB"/>
    <w:rsid w:val="1DBA49EB"/>
    <w:rsid w:val="1DBE3D39"/>
    <w:rsid w:val="1DC53866"/>
    <w:rsid w:val="1DC92203"/>
    <w:rsid w:val="1DD3313E"/>
    <w:rsid w:val="1DE72C6F"/>
    <w:rsid w:val="1DFE3E32"/>
    <w:rsid w:val="1E186AC0"/>
    <w:rsid w:val="1E28404A"/>
    <w:rsid w:val="1E32090B"/>
    <w:rsid w:val="1E5012B2"/>
    <w:rsid w:val="1E553D79"/>
    <w:rsid w:val="1E5837FE"/>
    <w:rsid w:val="1E8F6E1C"/>
    <w:rsid w:val="1EA31D70"/>
    <w:rsid w:val="1F085F09"/>
    <w:rsid w:val="1F0E3240"/>
    <w:rsid w:val="1F1C2F66"/>
    <w:rsid w:val="1F3657ED"/>
    <w:rsid w:val="1F417171"/>
    <w:rsid w:val="1F4466F6"/>
    <w:rsid w:val="1F59049E"/>
    <w:rsid w:val="1F597D0D"/>
    <w:rsid w:val="1F5D3D92"/>
    <w:rsid w:val="1F69491A"/>
    <w:rsid w:val="1F6B0692"/>
    <w:rsid w:val="1F7F7201"/>
    <w:rsid w:val="1FFA052D"/>
    <w:rsid w:val="2000527E"/>
    <w:rsid w:val="20124C8C"/>
    <w:rsid w:val="20133076"/>
    <w:rsid w:val="201D3AE1"/>
    <w:rsid w:val="206A3866"/>
    <w:rsid w:val="207D2646"/>
    <w:rsid w:val="207E1238"/>
    <w:rsid w:val="209B4FA7"/>
    <w:rsid w:val="20A336D9"/>
    <w:rsid w:val="20A72A47"/>
    <w:rsid w:val="20AF45AF"/>
    <w:rsid w:val="20B1572E"/>
    <w:rsid w:val="20BB2F53"/>
    <w:rsid w:val="20BF0C96"/>
    <w:rsid w:val="20E33065"/>
    <w:rsid w:val="20F052F3"/>
    <w:rsid w:val="20F34225"/>
    <w:rsid w:val="20F44C44"/>
    <w:rsid w:val="20F56E1B"/>
    <w:rsid w:val="20FA0E09"/>
    <w:rsid w:val="211A2370"/>
    <w:rsid w:val="21290AD6"/>
    <w:rsid w:val="2136082C"/>
    <w:rsid w:val="21415B4F"/>
    <w:rsid w:val="214A0063"/>
    <w:rsid w:val="21664332"/>
    <w:rsid w:val="2167782E"/>
    <w:rsid w:val="21796B11"/>
    <w:rsid w:val="21A8542F"/>
    <w:rsid w:val="21B20D6A"/>
    <w:rsid w:val="21BC32C7"/>
    <w:rsid w:val="21C52718"/>
    <w:rsid w:val="21E35A52"/>
    <w:rsid w:val="21E71CB1"/>
    <w:rsid w:val="21EA182F"/>
    <w:rsid w:val="221149D4"/>
    <w:rsid w:val="224E34A6"/>
    <w:rsid w:val="22506E24"/>
    <w:rsid w:val="2259234A"/>
    <w:rsid w:val="22715FC0"/>
    <w:rsid w:val="22AF6AE8"/>
    <w:rsid w:val="22D4654E"/>
    <w:rsid w:val="22F253B8"/>
    <w:rsid w:val="22F8048F"/>
    <w:rsid w:val="22FA3846"/>
    <w:rsid w:val="22FD29C3"/>
    <w:rsid w:val="22FD3CF7"/>
    <w:rsid w:val="230D546F"/>
    <w:rsid w:val="231102C1"/>
    <w:rsid w:val="23282A20"/>
    <w:rsid w:val="234B6811"/>
    <w:rsid w:val="23511BB8"/>
    <w:rsid w:val="23531B69"/>
    <w:rsid w:val="235411FD"/>
    <w:rsid w:val="23567553"/>
    <w:rsid w:val="235C4F4A"/>
    <w:rsid w:val="2370142D"/>
    <w:rsid w:val="23851C75"/>
    <w:rsid w:val="239E70F8"/>
    <w:rsid w:val="23BD6AD7"/>
    <w:rsid w:val="23C5271B"/>
    <w:rsid w:val="23D16DD3"/>
    <w:rsid w:val="23ED7BF5"/>
    <w:rsid w:val="2411535C"/>
    <w:rsid w:val="24154AC5"/>
    <w:rsid w:val="244A1FDA"/>
    <w:rsid w:val="244C271E"/>
    <w:rsid w:val="24740D76"/>
    <w:rsid w:val="248433BD"/>
    <w:rsid w:val="248F4992"/>
    <w:rsid w:val="249A1BC1"/>
    <w:rsid w:val="24D2645A"/>
    <w:rsid w:val="24D44291"/>
    <w:rsid w:val="24E3456A"/>
    <w:rsid w:val="24EF15BD"/>
    <w:rsid w:val="250155B9"/>
    <w:rsid w:val="251F3B0F"/>
    <w:rsid w:val="25257535"/>
    <w:rsid w:val="25387269"/>
    <w:rsid w:val="25411E49"/>
    <w:rsid w:val="256B0A90"/>
    <w:rsid w:val="259C5559"/>
    <w:rsid w:val="25F32054"/>
    <w:rsid w:val="261C115C"/>
    <w:rsid w:val="2621142A"/>
    <w:rsid w:val="26450FDA"/>
    <w:rsid w:val="264D17F1"/>
    <w:rsid w:val="26A4663B"/>
    <w:rsid w:val="26AB4212"/>
    <w:rsid w:val="26DD1E76"/>
    <w:rsid w:val="270D096A"/>
    <w:rsid w:val="271517A3"/>
    <w:rsid w:val="27292146"/>
    <w:rsid w:val="27320DDB"/>
    <w:rsid w:val="273E2BEF"/>
    <w:rsid w:val="27507D1E"/>
    <w:rsid w:val="27597F59"/>
    <w:rsid w:val="27685D91"/>
    <w:rsid w:val="27724656"/>
    <w:rsid w:val="277C6F42"/>
    <w:rsid w:val="279D41ED"/>
    <w:rsid w:val="27C22E19"/>
    <w:rsid w:val="27C851FF"/>
    <w:rsid w:val="27CE0A5F"/>
    <w:rsid w:val="27CF3811"/>
    <w:rsid w:val="27D0718B"/>
    <w:rsid w:val="27DC2EA6"/>
    <w:rsid w:val="27E03B0B"/>
    <w:rsid w:val="27E73AE4"/>
    <w:rsid w:val="28356BD9"/>
    <w:rsid w:val="285A5A08"/>
    <w:rsid w:val="285D2646"/>
    <w:rsid w:val="28691222"/>
    <w:rsid w:val="288C3466"/>
    <w:rsid w:val="288E2EE2"/>
    <w:rsid w:val="28AF4940"/>
    <w:rsid w:val="28DB3C95"/>
    <w:rsid w:val="28ED2118"/>
    <w:rsid w:val="29231713"/>
    <w:rsid w:val="29292C8F"/>
    <w:rsid w:val="2949392D"/>
    <w:rsid w:val="294E705B"/>
    <w:rsid w:val="297D263B"/>
    <w:rsid w:val="29984527"/>
    <w:rsid w:val="299F7D74"/>
    <w:rsid w:val="29AA0009"/>
    <w:rsid w:val="2A0A036D"/>
    <w:rsid w:val="2A3554D4"/>
    <w:rsid w:val="2A59185E"/>
    <w:rsid w:val="2A5C36E6"/>
    <w:rsid w:val="2A653332"/>
    <w:rsid w:val="2A7C19A5"/>
    <w:rsid w:val="2A832F97"/>
    <w:rsid w:val="2A837D0D"/>
    <w:rsid w:val="2A9B4F4B"/>
    <w:rsid w:val="2A9E45E7"/>
    <w:rsid w:val="2ABA229B"/>
    <w:rsid w:val="2ADD01D5"/>
    <w:rsid w:val="2AE40788"/>
    <w:rsid w:val="2AEE1FD0"/>
    <w:rsid w:val="2B0F00A6"/>
    <w:rsid w:val="2B4029D3"/>
    <w:rsid w:val="2B4E6910"/>
    <w:rsid w:val="2B535A54"/>
    <w:rsid w:val="2B6166B9"/>
    <w:rsid w:val="2B715282"/>
    <w:rsid w:val="2B842CD5"/>
    <w:rsid w:val="2BA411B4"/>
    <w:rsid w:val="2BAB6B17"/>
    <w:rsid w:val="2BF302BE"/>
    <w:rsid w:val="2C1061E8"/>
    <w:rsid w:val="2C2F4A60"/>
    <w:rsid w:val="2C384BFD"/>
    <w:rsid w:val="2C574478"/>
    <w:rsid w:val="2C5E4F4F"/>
    <w:rsid w:val="2C627A91"/>
    <w:rsid w:val="2C96161A"/>
    <w:rsid w:val="2CB01DDA"/>
    <w:rsid w:val="2CB90C8F"/>
    <w:rsid w:val="2D393B7E"/>
    <w:rsid w:val="2D522E91"/>
    <w:rsid w:val="2D6E5419"/>
    <w:rsid w:val="2D7E77E3"/>
    <w:rsid w:val="2D8721B4"/>
    <w:rsid w:val="2D990412"/>
    <w:rsid w:val="2DEC0BF0"/>
    <w:rsid w:val="2E1B0F0A"/>
    <w:rsid w:val="2E641740"/>
    <w:rsid w:val="2E646F7A"/>
    <w:rsid w:val="2E676070"/>
    <w:rsid w:val="2E692241"/>
    <w:rsid w:val="2E83193D"/>
    <w:rsid w:val="2E982B26"/>
    <w:rsid w:val="2EA726C5"/>
    <w:rsid w:val="2EB66BFB"/>
    <w:rsid w:val="2EEF2C02"/>
    <w:rsid w:val="2EF831B5"/>
    <w:rsid w:val="2EFA3A9C"/>
    <w:rsid w:val="2F02410D"/>
    <w:rsid w:val="2F100CBD"/>
    <w:rsid w:val="2F283EAA"/>
    <w:rsid w:val="2F2C0B67"/>
    <w:rsid w:val="2F3B54AD"/>
    <w:rsid w:val="2F4561A9"/>
    <w:rsid w:val="2F827A5E"/>
    <w:rsid w:val="2FA53380"/>
    <w:rsid w:val="2FA774C5"/>
    <w:rsid w:val="2FBB7811"/>
    <w:rsid w:val="2FCF46F1"/>
    <w:rsid w:val="2FD60D98"/>
    <w:rsid w:val="2FDB1EC2"/>
    <w:rsid w:val="2FF124EE"/>
    <w:rsid w:val="30054FF9"/>
    <w:rsid w:val="3007744B"/>
    <w:rsid w:val="30111D86"/>
    <w:rsid w:val="301B57BD"/>
    <w:rsid w:val="30393E95"/>
    <w:rsid w:val="30406FD1"/>
    <w:rsid w:val="30451067"/>
    <w:rsid w:val="304E1EB8"/>
    <w:rsid w:val="305B4020"/>
    <w:rsid w:val="30674D30"/>
    <w:rsid w:val="30757AC7"/>
    <w:rsid w:val="30813D53"/>
    <w:rsid w:val="30891019"/>
    <w:rsid w:val="30A55876"/>
    <w:rsid w:val="30BD4D13"/>
    <w:rsid w:val="30CB1722"/>
    <w:rsid w:val="30DF5028"/>
    <w:rsid w:val="30E340C9"/>
    <w:rsid w:val="310C5467"/>
    <w:rsid w:val="31582364"/>
    <w:rsid w:val="317C4DE4"/>
    <w:rsid w:val="3192005E"/>
    <w:rsid w:val="31C0030A"/>
    <w:rsid w:val="31D73965"/>
    <w:rsid w:val="31D9148B"/>
    <w:rsid w:val="320B54EE"/>
    <w:rsid w:val="322B0AE6"/>
    <w:rsid w:val="32314D30"/>
    <w:rsid w:val="324F1453"/>
    <w:rsid w:val="324F62B3"/>
    <w:rsid w:val="326771FA"/>
    <w:rsid w:val="32724416"/>
    <w:rsid w:val="32741B8D"/>
    <w:rsid w:val="32951856"/>
    <w:rsid w:val="32A66C9C"/>
    <w:rsid w:val="32B2096E"/>
    <w:rsid w:val="32C957DF"/>
    <w:rsid w:val="32D41E0F"/>
    <w:rsid w:val="32E87674"/>
    <w:rsid w:val="32EF7C24"/>
    <w:rsid w:val="32F067A1"/>
    <w:rsid w:val="32FE518D"/>
    <w:rsid w:val="3311182F"/>
    <w:rsid w:val="334943EF"/>
    <w:rsid w:val="334F4C25"/>
    <w:rsid w:val="335568C7"/>
    <w:rsid w:val="337014D0"/>
    <w:rsid w:val="33705E1F"/>
    <w:rsid w:val="337E00F1"/>
    <w:rsid w:val="33E3206A"/>
    <w:rsid w:val="34496D9C"/>
    <w:rsid w:val="3487054A"/>
    <w:rsid w:val="34983880"/>
    <w:rsid w:val="34B54FEB"/>
    <w:rsid w:val="34B87A7E"/>
    <w:rsid w:val="34C628D1"/>
    <w:rsid w:val="34D16D92"/>
    <w:rsid w:val="34D36666"/>
    <w:rsid w:val="34ED138C"/>
    <w:rsid w:val="34FD1935"/>
    <w:rsid w:val="350964B3"/>
    <w:rsid w:val="350A5404"/>
    <w:rsid w:val="35150A2C"/>
    <w:rsid w:val="3529272A"/>
    <w:rsid w:val="355B1EEE"/>
    <w:rsid w:val="35713DC6"/>
    <w:rsid w:val="35757B2E"/>
    <w:rsid w:val="359054FC"/>
    <w:rsid w:val="35BE2CFA"/>
    <w:rsid w:val="35C44201"/>
    <w:rsid w:val="35C8127D"/>
    <w:rsid w:val="35CF32D1"/>
    <w:rsid w:val="361F72BD"/>
    <w:rsid w:val="36514EE2"/>
    <w:rsid w:val="36657792"/>
    <w:rsid w:val="36702339"/>
    <w:rsid w:val="36721D7B"/>
    <w:rsid w:val="36732E54"/>
    <w:rsid w:val="368D5ECB"/>
    <w:rsid w:val="368F41DF"/>
    <w:rsid w:val="36C640E0"/>
    <w:rsid w:val="36DB2584"/>
    <w:rsid w:val="36EA7C08"/>
    <w:rsid w:val="36F9307B"/>
    <w:rsid w:val="37193F96"/>
    <w:rsid w:val="374A07B2"/>
    <w:rsid w:val="374C01E8"/>
    <w:rsid w:val="37844CEA"/>
    <w:rsid w:val="37A911B0"/>
    <w:rsid w:val="37B04D1C"/>
    <w:rsid w:val="37B825FC"/>
    <w:rsid w:val="37C87FD8"/>
    <w:rsid w:val="37DC1EF1"/>
    <w:rsid w:val="37DE3C9F"/>
    <w:rsid w:val="37FF7354"/>
    <w:rsid w:val="38044D88"/>
    <w:rsid w:val="38182F6A"/>
    <w:rsid w:val="384E562F"/>
    <w:rsid w:val="38500654"/>
    <w:rsid w:val="38591712"/>
    <w:rsid w:val="385A2661"/>
    <w:rsid w:val="38697403"/>
    <w:rsid w:val="38810169"/>
    <w:rsid w:val="38855EC9"/>
    <w:rsid w:val="388A0805"/>
    <w:rsid w:val="38A66515"/>
    <w:rsid w:val="38AD0443"/>
    <w:rsid w:val="38EB677B"/>
    <w:rsid w:val="38F65B9F"/>
    <w:rsid w:val="39027D67"/>
    <w:rsid w:val="390E4F3A"/>
    <w:rsid w:val="3912291C"/>
    <w:rsid w:val="392F7E4E"/>
    <w:rsid w:val="393F251C"/>
    <w:rsid w:val="39422557"/>
    <w:rsid w:val="39700927"/>
    <w:rsid w:val="39732C40"/>
    <w:rsid w:val="397A79F8"/>
    <w:rsid w:val="399A127A"/>
    <w:rsid w:val="399B34CA"/>
    <w:rsid w:val="39AD637B"/>
    <w:rsid w:val="39C90037"/>
    <w:rsid w:val="39E430C3"/>
    <w:rsid w:val="39F2378D"/>
    <w:rsid w:val="3A353584"/>
    <w:rsid w:val="3A4F2C33"/>
    <w:rsid w:val="3A7B3A28"/>
    <w:rsid w:val="3A7C775C"/>
    <w:rsid w:val="3A7F0FC1"/>
    <w:rsid w:val="3A810912"/>
    <w:rsid w:val="3AB52436"/>
    <w:rsid w:val="3AB65686"/>
    <w:rsid w:val="3ABF311F"/>
    <w:rsid w:val="3AD4138A"/>
    <w:rsid w:val="3AEB076C"/>
    <w:rsid w:val="3AEB7D25"/>
    <w:rsid w:val="3AEF20C4"/>
    <w:rsid w:val="3AF87E45"/>
    <w:rsid w:val="3AFC0FD9"/>
    <w:rsid w:val="3B020B4D"/>
    <w:rsid w:val="3B1C11DE"/>
    <w:rsid w:val="3B2127E5"/>
    <w:rsid w:val="3B424545"/>
    <w:rsid w:val="3B4C1EC5"/>
    <w:rsid w:val="3B7D01E4"/>
    <w:rsid w:val="3B7D1D89"/>
    <w:rsid w:val="3B9C3AC8"/>
    <w:rsid w:val="3BB644BD"/>
    <w:rsid w:val="3BB80F8F"/>
    <w:rsid w:val="3BCC1752"/>
    <w:rsid w:val="3BD90F3A"/>
    <w:rsid w:val="3BDD7DCA"/>
    <w:rsid w:val="3BF85DD8"/>
    <w:rsid w:val="3C0B2B89"/>
    <w:rsid w:val="3C0B2E62"/>
    <w:rsid w:val="3C420A3A"/>
    <w:rsid w:val="3C463BC1"/>
    <w:rsid w:val="3C562BBD"/>
    <w:rsid w:val="3C602ED6"/>
    <w:rsid w:val="3C67100B"/>
    <w:rsid w:val="3C793F97"/>
    <w:rsid w:val="3C7C5CF7"/>
    <w:rsid w:val="3C88242C"/>
    <w:rsid w:val="3C8C3C10"/>
    <w:rsid w:val="3C913044"/>
    <w:rsid w:val="3C995B80"/>
    <w:rsid w:val="3CB034FE"/>
    <w:rsid w:val="3CC316B6"/>
    <w:rsid w:val="3CCF005B"/>
    <w:rsid w:val="3CCF1E09"/>
    <w:rsid w:val="3CD3574A"/>
    <w:rsid w:val="3CF4361D"/>
    <w:rsid w:val="3CFF18DE"/>
    <w:rsid w:val="3D1A30FC"/>
    <w:rsid w:val="3D3F6F8E"/>
    <w:rsid w:val="3D6B4EC2"/>
    <w:rsid w:val="3D8168C0"/>
    <w:rsid w:val="3D853D3D"/>
    <w:rsid w:val="3D8825F3"/>
    <w:rsid w:val="3D984E8C"/>
    <w:rsid w:val="3D9C7B7D"/>
    <w:rsid w:val="3DC36085"/>
    <w:rsid w:val="3DC6451E"/>
    <w:rsid w:val="3DCB0822"/>
    <w:rsid w:val="3DD27455"/>
    <w:rsid w:val="3DD80EAE"/>
    <w:rsid w:val="3DFE559D"/>
    <w:rsid w:val="3E021D6A"/>
    <w:rsid w:val="3E126DCC"/>
    <w:rsid w:val="3E30059E"/>
    <w:rsid w:val="3E38578C"/>
    <w:rsid w:val="3E7A57AC"/>
    <w:rsid w:val="3E7C5070"/>
    <w:rsid w:val="3E83380C"/>
    <w:rsid w:val="3E9450B8"/>
    <w:rsid w:val="3EBA43F3"/>
    <w:rsid w:val="3EDE27D7"/>
    <w:rsid w:val="3EEC67E1"/>
    <w:rsid w:val="3F0833B0"/>
    <w:rsid w:val="3F175029"/>
    <w:rsid w:val="3F321A15"/>
    <w:rsid w:val="3F530C2A"/>
    <w:rsid w:val="3F674671"/>
    <w:rsid w:val="3F6B1CA1"/>
    <w:rsid w:val="3F8844F1"/>
    <w:rsid w:val="3F97499F"/>
    <w:rsid w:val="3F980AB2"/>
    <w:rsid w:val="3FAC1F41"/>
    <w:rsid w:val="3FAE03FB"/>
    <w:rsid w:val="3FB46AED"/>
    <w:rsid w:val="403E17D0"/>
    <w:rsid w:val="40797709"/>
    <w:rsid w:val="4087250A"/>
    <w:rsid w:val="40BE466E"/>
    <w:rsid w:val="40C94DC1"/>
    <w:rsid w:val="40F566F8"/>
    <w:rsid w:val="40F93E29"/>
    <w:rsid w:val="41070443"/>
    <w:rsid w:val="410B5C15"/>
    <w:rsid w:val="4115615B"/>
    <w:rsid w:val="4115704B"/>
    <w:rsid w:val="41220503"/>
    <w:rsid w:val="412A5385"/>
    <w:rsid w:val="412C6FE2"/>
    <w:rsid w:val="412D16A7"/>
    <w:rsid w:val="413B0353"/>
    <w:rsid w:val="414F3518"/>
    <w:rsid w:val="41596145"/>
    <w:rsid w:val="41660019"/>
    <w:rsid w:val="41857EDF"/>
    <w:rsid w:val="418F7233"/>
    <w:rsid w:val="41900917"/>
    <w:rsid w:val="41AC19A0"/>
    <w:rsid w:val="41B60FA2"/>
    <w:rsid w:val="41B769D6"/>
    <w:rsid w:val="41BA2AF2"/>
    <w:rsid w:val="41FB7379"/>
    <w:rsid w:val="423F0800"/>
    <w:rsid w:val="424E7EA9"/>
    <w:rsid w:val="425B6F90"/>
    <w:rsid w:val="42637804"/>
    <w:rsid w:val="42921EF5"/>
    <w:rsid w:val="42EB7271"/>
    <w:rsid w:val="42EE0B0F"/>
    <w:rsid w:val="42EE77F3"/>
    <w:rsid w:val="43302ED5"/>
    <w:rsid w:val="43471DCC"/>
    <w:rsid w:val="437D60FB"/>
    <w:rsid w:val="43962E53"/>
    <w:rsid w:val="43965D6A"/>
    <w:rsid w:val="439850FB"/>
    <w:rsid w:val="43B5054F"/>
    <w:rsid w:val="43E86B60"/>
    <w:rsid w:val="43EC4BE6"/>
    <w:rsid w:val="440B7709"/>
    <w:rsid w:val="441B1DD7"/>
    <w:rsid w:val="44205F66"/>
    <w:rsid w:val="44226CC2"/>
    <w:rsid w:val="445D03EA"/>
    <w:rsid w:val="448654A3"/>
    <w:rsid w:val="44A13CDF"/>
    <w:rsid w:val="44BA15F0"/>
    <w:rsid w:val="44DE70B0"/>
    <w:rsid w:val="44E7457F"/>
    <w:rsid w:val="4507132B"/>
    <w:rsid w:val="450A1CA9"/>
    <w:rsid w:val="452A6468"/>
    <w:rsid w:val="45350836"/>
    <w:rsid w:val="453C0257"/>
    <w:rsid w:val="45616CB2"/>
    <w:rsid w:val="45785301"/>
    <w:rsid w:val="45897D95"/>
    <w:rsid w:val="45E54D35"/>
    <w:rsid w:val="462954FF"/>
    <w:rsid w:val="4664585E"/>
    <w:rsid w:val="468348D0"/>
    <w:rsid w:val="4685178A"/>
    <w:rsid w:val="46AA2F9F"/>
    <w:rsid w:val="46B06250"/>
    <w:rsid w:val="46CC1167"/>
    <w:rsid w:val="46F22158"/>
    <w:rsid w:val="47264D1B"/>
    <w:rsid w:val="47601FC8"/>
    <w:rsid w:val="476C4A47"/>
    <w:rsid w:val="4784243B"/>
    <w:rsid w:val="479C322F"/>
    <w:rsid w:val="47AB3B5F"/>
    <w:rsid w:val="47BA1ACB"/>
    <w:rsid w:val="47C65C22"/>
    <w:rsid w:val="47E830A8"/>
    <w:rsid w:val="48027536"/>
    <w:rsid w:val="4811310C"/>
    <w:rsid w:val="482C0686"/>
    <w:rsid w:val="482D36EB"/>
    <w:rsid w:val="48343468"/>
    <w:rsid w:val="483A7BC6"/>
    <w:rsid w:val="485E3D68"/>
    <w:rsid w:val="486E2145"/>
    <w:rsid w:val="48862347"/>
    <w:rsid w:val="48904B42"/>
    <w:rsid w:val="4893018E"/>
    <w:rsid w:val="48A81F6A"/>
    <w:rsid w:val="48AC434D"/>
    <w:rsid w:val="48BF09C7"/>
    <w:rsid w:val="48EF7118"/>
    <w:rsid w:val="49084B3E"/>
    <w:rsid w:val="49160698"/>
    <w:rsid w:val="49682777"/>
    <w:rsid w:val="49881E8B"/>
    <w:rsid w:val="49906676"/>
    <w:rsid w:val="49E352B5"/>
    <w:rsid w:val="49F27137"/>
    <w:rsid w:val="4A126C0F"/>
    <w:rsid w:val="4A194171"/>
    <w:rsid w:val="4A7F0509"/>
    <w:rsid w:val="4A895F9A"/>
    <w:rsid w:val="4A947F4A"/>
    <w:rsid w:val="4AAB12FE"/>
    <w:rsid w:val="4AB56AE2"/>
    <w:rsid w:val="4ABB39CC"/>
    <w:rsid w:val="4ABC2764"/>
    <w:rsid w:val="4AE015ED"/>
    <w:rsid w:val="4AFB6673"/>
    <w:rsid w:val="4AFF7D5D"/>
    <w:rsid w:val="4B1613D8"/>
    <w:rsid w:val="4B180E1F"/>
    <w:rsid w:val="4B195E91"/>
    <w:rsid w:val="4B1F3F5B"/>
    <w:rsid w:val="4B3C4B0D"/>
    <w:rsid w:val="4B5A0582"/>
    <w:rsid w:val="4B5F07FC"/>
    <w:rsid w:val="4B865D88"/>
    <w:rsid w:val="4B910AFD"/>
    <w:rsid w:val="4BB57AF9"/>
    <w:rsid w:val="4BC0750C"/>
    <w:rsid w:val="4BC34BB7"/>
    <w:rsid w:val="4BCA1EE1"/>
    <w:rsid w:val="4BF44BD9"/>
    <w:rsid w:val="4BF6257B"/>
    <w:rsid w:val="4C013661"/>
    <w:rsid w:val="4C0F3AE1"/>
    <w:rsid w:val="4C2173EC"/>
    <w:rsid w:val="4C2404B1"/>
    <w:rsid w:val="4C2652F5"/>
    <w:rsid w:val="4C4869B3"/>
    <w:rsid w:val="4C714C8A"/>
    <w:rsid w:val="4C855C54"/>
    <w:rsid w:val="4C8574A8"/>
    <w:rsid w:val="4CC90640"/>
    <w:rsid w:val="4CD86AB8"/>
    <w:rsid w:val="4CFB09F8"/>
    <w:rsid w:val="4D05488E"/>
    <w:rsid w:val="4D2A1647"/>
    <w:rsid w:val="4D36751E"/>
    <w:rsid w:val="4D62305E"/>
    <w:rsid w:val="4D7D5C88"/>
    <w:rsid w:val="4D84279B"/>
    <w:rsid w:val="4D96289D"/>
    <w:rsid w:val="4D975811"/>
    <w:rsid w:val="4D9F1587"/>
    <w:rsid w:val="4DC6776A"/>
    <w:rsid w:val="4DC7269A"/>
    <w:rsid w:val="4DD3311E"/>
    <w:rsid w:val="4DD5177F"/>
    <w:rsid w:val="4DE374C2"/>
    <w:rsid w:val="4E214D9D"/>
    <w:rsid w:val="4E6A0A71"/>
    <w:rsid w:val="4E875315"/>
    <w:rsid w:val="4E8A3DE2"/>
    <w:rsid w:val="4E992277"/>
    <w:rsid w:val="4EB9209C"/>
    <w:rsid w:val="4EBD1D83"/>
    <w:rsid w:val="4EC015B1"/>
    <w:rsid w:val="4F385918"/>
    <w:rsid w:val="4F3E697A"/>
    <w:rsid w:val="4F49264B"/>
    <w:rsid w:val="4F4E396F"/>
    <w:rsid w:val="4F7A7C03"/>
    <w:rsid w:val="4F8C7F60"/>
    <w:rsid w:val="4F9D1B5D"/>
    <w:rsid w:val="4FAB1827"/>
    <w:rsid w:val="4FB31116"/>
    <w:rsid w:val="4FC831F0"/>
    <w:rsid w:val="4FCF4DED"/>
    <w:rsid w:val="500100D3"/>
    <w:rsid w:val="5005672A"/>
    <w:rsid w:val="500D6A78"/>
    <w:rsid w:val="50220D97"/>
    <w:rsid w:val="50265D8C"/>
    <w:rsid w:val="50453124"/>
    <w:rsid w:val="5052683E"/>
    <w:rsid w:val="5060304C"/>
    <w:rsid w:val="50737E52"/>
    <w:rsid w:val="50967A13"/>
    <w:rsid w:val="5099216C"/>
    <w:rsid w:val="509E6E33"/>
    <w:rsid w:val="50A57B9F"/>
    <w:rsid w:val="50AD0AC6"/>
    <w:rsid w:val="50F43794"/>
    <w:rsid w:val="511C1292"/>
    <w:rsid w:val="51267787"/>
    <w:rsid w:val="514E4B89"/>
    <w:rsid w:val="514E73A9"/>
    <w:rsid w:val="51777451"/>
    <w:rsid w:val="51825F83"/>
    <w:rsid w:val="51903C0D"/>
    <w:rsid w:val="51967353"/>
    <w:rsid w:val="51A53F5C"/>
    <w:rsid w:val="51A71AF5"/>
    <w:rsid w:val="51B77B62"/>
    <w:rsid w:val="51C60812"/>
    <w:rsid w:val="51D13AD5"/>
    <w:rsid w:val="51DB438D"/>
    <w:rsid w:val="51EE0D96"/>
    <w:rsid w:val="51F25039"/>
    <w:rsid w:val="51F83758"/>
    <w:rsid w:val="52104041"/>
    <w:rsid w:val="52120376"/>
    <w:rsid w:val="52151C14"/>
    <w:rsid w:val="52350508"/>
    <w:rsid w:val="524349D3"/>
    <w:rsid w:val="525C36BA"/>
    <w:rsid w:val="526963C3"/>
    <w:rsid w:val="527C20A4"/>
    <w:rsid w:val="528A2602"/>
    <w:rsid w:val="529E36BE"/>
    <w:rsid w:val="52CE7B24"/>
    <w:rsid w:val="52D22326"/>
    <w:rsid w:val="531E0F9C"/>
    <w:rsid w:val="533A0832"/>
    <w:rsid w:val="533A7FD4"/>
    <w:rsid w:val="533C4D0A"/>
    <w:rsid w:val="53476082"/>
    <w:rsid w:val="53486019"/>
    <w:rsid w:val="53514ECE"/>
    <w:rsid w:val="53751A65"/>
    <w:rsid w:val="5382777D"/>
    <w:rsid w:val="53991699"/>
    <w:rsid w:val="53A5346C"/>
    <w:rsid w:val="53DD49B3"/>
    <w:rsid w:val="54230715"/>
    <w:rsid w:val="543B551C"/>
    <w:rsid w:val="543C5567"/>
    <w:rsid w:val="544723CE"/>
    <w:rsid w:val="54523917"/>
    <w:rsid w:val="545C2D21"/>
    <w:rsid w:val="545C3B2A"/>
    <w:rsid w:val="547370C6"/>
    <w:rsid w:val="548728E1"/>
    <w:rsid w:val="548C2E67"/>
    <w:rsid w:val="548F0560"/>
    <w:rsid w:val="548F2152"/>
    <w:rsid w:val="54951E7E"/>
    <w:rsid w:val="54A605F0"/>
    <w:rsid w:val="54C87412"/>
    <w:rsid w:val="54CC1486"/>
    <w:rsid w:val="54DE4E87"/>
    <w:rsid w:val="54E104D3"/>
    <w:rsid w:val="54E349DF"/>
    <w:rsid w:val="5542073B"/>
    <w:rsid w:val="554551C0"/>
    <w:rsid w:val="55887F46"/>
    <w:rsid w:val="558D12B6"/>
    <w:rsid w:val="558F6181"/>
    <w:rsid w:val="559974C7"/>
    <w:rsid w:val="55A21CC8"/>
    <w:rsid w:val="55B654BC"/>
    <w:rsid w:val="55F12998"/>
    <w:rsid w:val="55F31464"/>
    <w:rsid w:val="55F35752"/>
    <w:rsid w:val="55F84612"/>
    <w:rsid w:val="55F92185"/>
    <w:rsid w:val="55FE1AEE"/>
    <w:rsid w:val="56112EE7"/>
    <w:rsid w:val="56207925"/>
    <w:rsid w:val="563C45D3"/>
    <w:rsid w:val="56497633"/>
    <w:rsid w:val="567E1C05"/>
    <w:rsid w:val="56821842"/>
    <w:rsid w:val="568904B7"/>
    <w:rsid w:val="569A40BE"/>
    <w:rsid w:val="56A17F1A"/>
    <w:rsid w:val="56AB2B47"/>
    <w:rsid w:val="56C97471"/>
    <w:rsid w:val="56CD0D0F"/>
    <w:rsid w:val="56D83814"/>
    <w:rsid w:val="56DE4BD2"/>
    <w:rsid w:val="56E866DE"/>
    <w:rsid w:val="56F821F1"/>
    <w:rsid w:val="571C57F3"/>
    <w:rsid w:val="57205677"/>
    <w:rsid w:val="57213074"/>
    <w:rsid w:val="572263DB"/>
    <w:rsid w:val="572A0ECA"/>
    <w:rsid w:val="572F1482"/>
    <w:rsid w:val="575904DD"/>
    <w:rsid w:val="575B5320"/>
    <w:rsid w:val="57880BC9"/>
    <w:rsid w:val="57967F9E"/>
    <w:rsid w:val="57A23F4A"/>
    <w:rsid w:val="57BD1A6C"/>
    <w:rsid w:val="57C57C38"/>
    <w:rsid w:val="57CE0201"/>
    <w:rsid w:val="582426F0"/>
    <w:rsid w:val="582F1556"/>
    <w:rsid w:val="58880FCA"/>
    <w:rsid w:val="589335A6"/>
    <w:rsid w:val="58DC4C78"/>
    <w:rsid w:val="59017424"/>
    <w:rsid w:val="59104C6C"/>
    <w:rsid w:val="59193E29"/>
    <w:rsid w:val="599D39A1"/>
    <w:rsid w:val="59CD028E"/>
    <w:rsid w:val="59D74849"/>
    <w:rsid w:val="59DC5078"/>
    <w:rsid w:val="59DD395F"/>
    <w:rsid w:val="59DF0DAE"/>
    <w:rsid w:val="59F07CBA"/>
    <w:rsid w:val="5A0F5C7B"/>
    <w:rsid w:val="5A272B2D"/>
    <w:rsid w:val="5A2A0227"/>
    <w:rsid w:val="5A2B1299"/>
    <w:rsid w:val="5A384489"/>
    <w:rsid w:val="5A4933AC"/>
    <w:rsid w:val="5A6A0476"/>
    <w:rsid w:val="5A864503"/>
    <w:rsid w:val="5A875679"/>
    <w:rsid w:val="5A9015B9"/>
    <w:rsid w:val="5A96579F"/>
    <w:rsid w:val="5AA47FD9"/>
    <w:rsid w:val="5AB741B0"/>
    <w:rsid w:val="5AB82AFE"/>
    <w:rsid w:val="5ABA07A2"/>
    <w:rsid w:val="5AD746FE"/>
    <w:rsid w:val="5AE61597"/>
    <w:rsid w:val="5B070568"/>
    <w:rsid w:val="5B153172"/>
    <w:rsid w:val="5B184523"/>
    <w:rsid w:val="5B2B4256"/>
    <w:rsid w:val="5B3325BF"/>
    <w:rsid w:val="5B374F5B"/>
    <w:rsid w:val="5B44708D"/>
    <w:rsid w:val="5B624AD3"/>
    <w:rsid w:val="5B9916A7"/>
    <w:rsid w:val="5BD146AA"/>
    <w:rsid w:val="5BEC279F"/>
    <w:rsid w:val="5C0E698B"/>
    <w:rsid w:val="5C554C81"/>
    <w:rsid w:val="5C816ECC"/>
    <w:rsid w:val="5CA16EC6"/>
    <w:rsid w:val="5CA249EC"/>
    <w:rsid w:val="5CA50038"/>
    <w:rsid w:val="5CB12E4C"/>
    <w:rsid w:val="5CCB3F43"/>
    <w:rsid w:val="5D015BB7"/>
    <w:rsid w:val="5D0905C7"/>
    <w:rsid w:val="5D094A6B"/>
    <w:rsid w:val="5D195300"/>
    <w:rsid w:val="5D3E193C"/>
    <w:rsid w:val="5D4D2BAA"/>
    <w:rsid w:val="5D6B653A"/>
    <w:rsid w:val="5D732150"/>
    <w:rsid w:val="5D7D339A"/>
    <w:rsid w:val="5D83037A"/>
    <w:rsid w:val="5D8F7EDD"/>
    <w:rsid w:val="5DB22A0D"/>
    <w:rsid w:val="5DE02DF1"/>
    <w:rsid w:val="5E0E576F"/>
    <w:rsid w:val="5E3706B3"/>
    <w:rsid w:val="5E5A4814"/>
    <w:rsid w:val="5E6F3D27"/>
    <w:rsid w:val="5E930A0F"/>
    <w:rsid w:val="5ECE3876"/>
    <w:rsid w:val="5ED060ED"/>
    <w:rsid w:val="5EE421BB"/>
    <w:rsid w:val="5EF474A1"/>
    <w:rsid w:val="5F076D88"/>
    <w:rsid w:val="5F0C5241"/>
    <w:rsid w:val="5F0D0843"/>
    <w:rsid w:val="5F145CCA"/>
    <w:rsid w:val="5F1E3C9E"/>
    <w:rsid w:val="5F2C2F77"/>
    <w:rsid w:val="5F3A149C"/>
    <w:rsid w:val="5F553A2E"/>
    <w:rsid w:val="5F7E529D"/>
    <w:rsid w:val="5F8F74AA"/>
    <w:rsid w:val="5FB515CD"/>
    <w:rsid w:val="5FBE2468"/>
    <w:rsid w:val="5FBE38EB"/>
    <w:rsid w:val="5FD255E8"/>
    <w:rsid w:val="5FFC3089"/>
    <w:rsid w:val="5FFD2421"/>
    <w:rsid w:val="600E0801"/>
    <w:rsid w:val="6010496B"/>
    <w:rsid w:val="602C2F4B"/>
    <w:rsid w:val="604C7149"/>
    <w:rsid w:val="606438DF"/>
    <w:rsid w:val="60874625"/>
    <w:rsid w:val="60A24FBB"/>
    <w:rsid w:val="60C90799"/>
    <w:rsid w:val="60D13AF2"/>
    <w:rsid w:val="60EC092C"/>
    <w:rsid w:val="60F52284"/>
    <w:rsid w:val="61440225"/>
    <w:rsid w:val="61642D99"/>
    <w:rsid w:val="616E1341"/>
    <w:rsid w:val="61926DDD"/>
    <w:rsid w:val="61967851"/>
    <w:rsid w:val="619F2E56"/>
    <w:rsid w:val="61AD3784"/>
    <w:rsid w:val="61DB6AC4"/>
    <w:rsid w:val="61E67129"/>
    <w:rsid w:val="62015D11"/>
    <w:rsid w:val="620813CE"/>
    <w:rsid w:val="62126170"/>
    <w:rsid w:val="62151A2B"/>
    <w:rsid w:val="62175534"/>
    <w:rsid w:val="621E3DC3"/>
    <w:rsid w:val="62326812"/>
    <w:rsid w:val="624349E6"/>
    <w:rsid w:val="624A76B8"/>
    <w:rsid w:val="625B6208"/>
    <w:rsid w:val="625D602B"/>
    <w:rsid w:val="626B762E"/>
    <w:rsid w:val="6271733B"/>
    <w:rsid w:val="62885EF7"/>
    <w:rsid w:val="62AA0FF0"/>
    <w:rsid w:val="62BA4228"/>
    <w:rsid w:val="62BB719C"/>
    <w:rsid w:val="62EB3ADA"/>
    <w:rsid w:val="62F835B8"/>
    <w:rsid w:val="63043D0B"/>
    <w:rsid w:val="630C0E11"/>
    <w:rsid w:val="631F6D97"/>
    <w:rsid w:val="633D0A09"/>
    <w:rsid w:val="63604CB9"/>
    <w:rsid w:val="636333F0"/>
    <w:rsid w:val="63682A8E"/>
    <w:rsid w:val="638D2D14"/>
    <w:rsid w:val="63944240"/>
    <w:rsid w:val="63AD3A7D"/>
    <w:rsid w:val="63B32F8F"/>
    <w:rsid w:val="63C0183D"/>
    <w:rsid w:val="63C57F19"/>
    <w:rsid w:val="63DC07E4"/>
    <w:rsid w:val="63DE4AE8"/>
    <w:rsid w:val="640970FF"/>
    <w:rsid w:val="64206461"/>
    <w:rsid w:val="642A59F3"/>
    <w:rsid w:val="6442287C"/>
    <w:rsid w:val="64593EEB"/>
    <w:rsid w:val="645C7CEB"/>
    <w:rsid w:val="64600883"/>
    <w:rsid w:val="646D123F"/>
    <w:rsid w:val="646D1D84"/>
    <w:rsid w:val="64942E6C"/>
    <w:rsid w:val="64953502"/>
    <w:rsid w:val="64964BB9"/>
    <w:rsid w:val="649E084F"/>
    <w:rsid w:val="64A410AF"/>
    <w:rsid w:val="64EB0AB6"/>
    <w:rsid w:val="6524775F"/>
    <w:rsid w:val="656D56D6"/>
    <w:rsid w:val="656F7435"/>
    <w:rsid w:val="65864EAB"/>
    <w:rsid w:val="65915AC2"/>
    <w:rsid w:val="65AA6BFD"/>
    <w:rsid w:val="65C4115C"/>
    <w:rsid w:val="65D64E8D"/>
    <w:rsid w:val="65DF2DD0"/>
    <w:rsid w:val="65FD5CD4"/>
    <w:rsid w:val="66423A8B"/>
    <w:rsid w:val="66850B04"/>
    <w:rsid w:val="669058B5"/>
    <w:rsid w:val="669D6A02"/>
    <w:rsid w:val="66C6597C"/>
    <w:rsid w:val="66CD4D5B"/>
    <w:rsid w:val="66DF7AA1"/>
    <w:rsid w:val="67756AC4"/>
    <w:rsid w:val="678F0093"/>
    <w:rsid w:val="67966EFB"/>
    <w:rsid w:val="679C6C08"/>
    <w:rsid w:val="67AA2073"/>
    <w:rsid w:val="67BD6106"/>
    <w:rsid w:val="67C972D1"/>
    <w:rsid w:val="67DB1A35"/>
    <w:rsid w:val="67DD1008"/>
    <w:rsid w:val="67E73BFB"/>
    <w:rsid w:val="683004E9"/>
    <w:rsid w:val="684828EC"/>
    <w:rsid w:val="685C4280"/>
    <w:rsid w:val="68631FC2"/>
    <w:rsid w:val="688346B0"/>
    <w:rsid w:val="688D5717"/>
    <w:rsid w:val="68B26AE1"/>
    <w:rsid w:val="68CB7079"/>
    <w:rsid w:val="68F21A46"/>
    <w:rsid w:val="69201A7E"/>
    <w:rsid w:val="692E7D33"/>
    <w:rsid w:val="693E784B"/>
    <w:rsid w:val="694E6C85"/>
    <w:rsid w:val="696075A1"/>
    <w:rsid w:val="69735746"/>
    <w:rsid w:val="697A7B28"/>
    <w:rsid w:val="69B47FC8"/>
    <w:rsid w:val="69DD0B39"/>
    <w:rsid w:val="69E92114"/>
    <w:rsid w:val="69EB1780"/>
    <w:rsid w:val="6A0B545C"/>
    <w:rsid w:val="6A113FE3"/>
    <w:rsid w:val="6A266013"/>
    <w:rsid w:val="6A41142C"/>
    <w:rsid w:val="6A751E78"/>
    <w:rsid w:val="6A8E6F07"/>
    <w:rsid w:val="6AF107D9"/>
    <w:rsid w:val="6B0B0307"/>
    <w:rsid w:val="6B2B317E"/>
    <w:rsid w:val="6B501643"/>
    <w:rsid w:val="6B551D5B"/>
    <w:rsid w:val="6B855FD7"/>
    <w:rsid w:val="6B9B0F84"/>
    <w:rsid w:val="6B9F0767"/>
    <w:rsid w:val="6BA86100"/>
    <w:rsid w:val="6BCF0C2E"/>
    <w:rsid w:val="6BD765A7"/>
    <w:rsid w:val="6BEA64FC"/>
    <w:rsid w:val="6BF049B6"/>
    <w:rsid w:val="6C062ABE"/>
    <w:rsid w:val="6C615D2A"/>
    <w:rsid w:val="6C675EA6"/>
    <w:rsid w:val="6C8163CC"/>
    <w:rsid w:val="6C847C6A"/>
    <w:rsid w:val="6C9319A1"/>
    <w:rsid w:val="6CA75BF7"/>
    <w:rsid w:val="6CB43CDF"/>
    <w:rsid w:val="6CBD04F6"/>
    <w:rsid w:val="6CBF6BFE"/>
    <w:rsid w:val="6CD02EB0"/>
    <w:rsid w:val="6CE85C8E"/>
    <w:rsid w:val="6D0874F8"/>
    <w:rsid w:val="6D390A55"/>
    <w:rsid w:val="6D5901B1"/>
    <w:rsid w:val="6D5A1D85"/>
    <w:rsid w:val="6D703FB6"/>
    <w:rsid w:val="6D7E46BA"/>
    <w:rsid w:val="6DA00CFB"/>
    <w:rsid w:val="6DAD4F9F"/>
    <w:rsid w:val="6DAE5CFD"/>
    <w:rsid w:val="6DBB2CAB"/>
    <w:rsid w:val="6DDE3615"/>
    <w:rsid w:val="6E0E3C8F"/>
    <w:rsid w:val="6E221DD2"/>
    <w:rsid w:val="6E313E22"/>
    <w:rsid w:val="6E6700B9"/>
    <w:rsid w:val="6E6B7182"/>
    <w:rsid w:val="6E7F78E1"/>
    <w:rsid w:val="6E847573"/>
    <w:rsid w:val="6E9258E4"/>
    <w:rsid w:val="6E946C6A"/>
    <w:rsid w:val="6E9B063D"/>
    <w:rsid w:val="6EB2359D"/>
    <w:rsid w:val="6EC4296F"/>
    <w:rsid w:val="6EC80F5A"/>
    <w:rsid w:val="6ECF445B"/>
    <w:rsid w:val="6EDE4E22"/>
    <w:rsid w:val="6F0914F4"/>
    <w:rsid w:val="6F3214C9"/>
    <w:rsid w:val="6F4013F6"/>
    <w:rsid w:val="6F4054BF"/>
    <w:rsid w:val="6F44248E"/>
    <w:rsid w:val="6FAC3D5E"/>
    <w:rsid w:val="6FC55E53"/>
    <w:rsid w:val="6FD477E2"/>
    <w:rsid w:val="701632CF"/>
    <w:rsid w:val="70282A27"/>
    <w:rsid w:val="703864C2"/>
    <w:rsid w:val="70394621"/>
    <w:rsid w:val="70587444"/>
    <w:rsid w:val="70693855"/>
    <w:rsid w:val="70765B1C"/>
    <w:rsid w:val="709432F3"/>
    <w:rsid w:val="709640A9"/>
    <w:rsid w:val="70D56CE6"/>
    <w:rsid w:val="70F7131A"/>
    <w:rsid w:val="71164E74"/>
    <w:rsid w:val="711D0DD2"/>
    <w:rsid w:val="7128150C"/>
    <w:rsid w:val="71493644"/>
    <w:rsid w:val="71805163"/>
    <w:rsid w:val="71902E78"/>
    <w:rsid w:val="71CA40D5"/>
    <w:rsid w:val="71D55486"/>
    <w:rsid w:val="71DE7E1D"/>
    <w:rsid w:val="720F6A1C"/>
    <w:rsid w:val="72323CC5"/>
    <w:rsid w:val="723942E7"/>
    <w:rsid w:val="72526EE9"/>
    <w:rsid w:val="725338B3"/>
    <w:rsid w:val="727F3FE1"/>
    <w:rsid w:val="728E30E2"/>
    <w:rsid w:val="72B8241C"/>
    <w:rsid w:val="72BF1C27"/>
    <w:rsid w:val="72BF37AA"/>
    <w:rsid w:val="72C908D3"/>
    <w:rsid w:val="734B7734"/>
    <w:rsid w:val="73591E51"/>
    <w:rsid w:val="7375030D"/>
    <w:rsid w:val="73797DFD"/>
    <w:rsid w:val="738B4331"/>
    <w:rsid w:val="73D650B1"/>
    <w:rsid w:val="73E94C09"/>
    <w:rsid w:val="73EB083A"/>
    <w:rsid w:val="73EC1D47"/>
    <w:rsid w:val="73EE5F3E"/>
    <w:rsid w:val="73FA6B5E"/>
    <w:rsid w:val="73FE314E"/>
    <w:rsid w:val="74117875"/>
    <w:rsid w:val="742F2BB2"/>
    <w:rsid w:val="743E6DB9"/>
    <w:rsid w:val="74491301"/>
    <w:rsid w:val="746658D0"/>
    <w:rsid w:val="74761D70"/>
    <w:rsid w:val="748F1B66"/>
    <w:rsid w:val="74994E69"/>
    <w:rsid w:val="74C54E82"/>
    <w:rsid w:val="74D21E4D"/>
    <w:rsid w:val="751069A5"/>
    <w:rsid w:val="7519420A"/>
    <w:rsid w:val="752E284E"/>
    <w:rsid w:val="75424C2D"/>
    <w:rsid w:val="7561323F"/>
    <w:rsid w:val="75693EA1"/>
    <w:rsid w:val="757A60AE"/>
    <w:rsid w:val="75B00878"/>
    <w:rsid w:val="75BC4A91"/>
    <w:rsid w:val="75E463D0"/>
    <w:rsid w:val="75E770BF"/>
    <w:rsid w:val="75F96FD3"/>
    <w:rsid w:val="763401A3"/>
    <w:rsid w:val="7645046A"/>
    <w:rsid w:val="764B7217"/>
    <w:rsid w:val="76775EE9"/>
    <w:rsid w:val="7682365B"/>
    <w:rsid w:val="76912B46"/>
    <w:rsid w:val="769E14AD"/>
    <w:rsid w:val="76BA25F6"/>
    <w:rsid w:val="76C23869"/>
    <w:rsid w:val="76CC293A"/>
    <w:rsid w:val="7703234A"/>
    <w:rsid w:val="770519A8"/>
    <w:rsid w:val="77133AE0"/>
    <w:rsid w:val="771854A6"/>
    <w:rsid w:val="77186DA6"/>
    <w:rsid w:val="77241EB9"/>
    <w:rsid w:val="77242E70"/>
    <w:rsid w:val="774F69AC"/>
    <w:rsid w:val="775E0F6C"/>
    <w:rsid w:val="77763DC8"/>
    <w:rsid w:val="77BA09E4"/>
    <w:rsid w:val="77C265AB"/>
    <w:rsid w:val="77CA50CB"/>
    <w:rsid w:val="77E51F05"/>
    <w:rsid w:val="77FA3D11"/>
    <w:rsid w:val="782D7408"/>
    <w:rsid w:val="784A4E0D"/>
    <w:rsid w:val="784F105D"/>
    <w:rsid w:val="78540E39"/>
    <w:rsid w:val="786A20EC"/>
    <w:rsid w:val="78845169"/>
    <w:rsid w:val="78ED4D24"/>
    <w:rsid w:val="78F073D6"/>
    <w:rsid w:val="78F543CA"/>
    <w:rsid w:val="790235E8"/>
    <w:rsid w:val="79051C2D"/>
    <w:rsid w:val="790E2A81"/>
    <w:rsid w:val="792D0974"/>
    <w:rsid w:val="79494343"/>
    <w:rsid w:val="79652BD2"/>
    <w:rsid w:val="799125DA"/>
    <w:rsid w:val="79935991"/>
    <w:rsid w:val="79A044E6"/>
    <w:rsid w:val="79E166FC"/>
    <w:rsid w:val="79F0791A"/>
    <w:rsid w:val="79FC1788"/>
    <w:rsid w:val="7A020420"/>
    <w:rsid w:val="7A1C5986"/>
    <w:rsid w:val="7A2F605F"/>
    <w:rsid w:val="7A5275FA"/>
    <w:rsid w:val="7A5A01F6"/>
    <w:rsid w:val="7A9929AB"/>
    <w:rsid w:val="7AA8721A"/>
    <w:rsid w:val="7ACA717D"/>
    <w:rsid w:val="7AD1051F"/>
    <w:rsid w:val="7ADE49EA"/>
    <w:rsid w:val="7AE57956"/>
    <w:rsid w:val="7B061E3C"/>
    <w:rsid w:val="7B3340B9"/>
    <w:rsid w:val="7B39431C"/>
    <w:rsid w:val="7B4231CA"/>
    <w:rsid w:val="7B547FD6"/>
    <w:rsid w:val="7B690757"/>
    <w:rsid w:val="7B746EFB"/>
    <w:rsid w:val="7B87213C"/>
    <w:rsid w:val="7B8D2314"/>
    <w:rsid w:val="7B9A1629"/>
    <w:rsid w:val="7B9E784E"/>
    <w:rsid w:val="7BAF79B0"/>
    <w:rsid w:val="7BB133AD"/>
    <w:rsid w:val="7BE0449F"/>
    <w:rsid w:val="7BEE46F4"/>
    <w:rsid w:val="7BF354E0"/>
    <w:rsid w:val="7C076577"/>
    <w:rsid w:val="7C1D7794"/>
    <w:rsid w:val="7C3C7C24"/>
    <w:rsid w:val="7C3E2B89"/>
    <w:rsid w:val="7C5419BC"/>
    <w:rsid w:val="7C7A626A"/>
    <w:rsid w:val="7C9A5059"/>
    <w:rsid w:val="7CE64029"/>
    <w:rsid w:val="7CF44B6F"/>
    <w:rsid w:val="7D083FA0"/>
    <w:rsid w:val="7D6438CC"/>
    <w:rsid w:val="7D72090F"/>
    <w:rsid w:val="7D775AE8"/>
    <w:rsid w:val="7DAE3DC6"/>
    <w:rsid w:val="7DCA0E75"/>
    <w:rsid w:val="7DE55403"/>
    <w:rsid w:val="7DE62313"/>
    <w:rsid w:val="7E001BC6"/>
    <w:rsid w:val="7E0B01EB"/>
    <w:rsid w:val="7E3B2DF2"/>
    <w:rsid w:val="7EA30424"/>
    <w:rsid w:val="7F393724"/>
    <w:rsid w:val="7F440EA0"/>
    <w:rsid w:val="7F4D0390"/>
    <w:rsid w:val="7F4E599D"/>
    <w:rsid w:val="7F59320B"/>
    <w:rsid w:val="7F815661"/>
    <w:rsid w:val="7F9365EE"/>
    <w:rsid w:val="7F976501"/>
    <w:rsid w:val="7FB87A5D"/>
    <w:rsid w:val="7FD4764B"/>
    <w:rsid w:val="7FE231CE"/>
    <w:rsid w:val="7FEC1BC2"/>
    <w:rsid w:val="7FFF54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950E59AE-905C-40FB-BE5A-1F5BA6C08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3" w:lineRule="auto"/>
      <w:outlineLvl w:val="1"/>
    </w:pPr>
    <w:rPr>
      <w:rFonts w:ascii="Arial" w:eastAsia="黑体" w:hAnsi="Arial"/>
      <w:b/>
      <w:sz w:val="32"/>
    </w:rPr>
  </w:style>
  <w:style w:type="paragraph" w:styleId="3">
    <w:name w:val="heading 3"/>
    <w:basedOn w:val="a"/>
    <w:next w:val="a"/>
    <w:link w:val="3Char"/>
    <w:semiHidden/>
    <w:unhideWhenUsed/>
    <w:qFormat/>
    <w:pPr>
      <w:keepNext/>
      <w:keepLines/>
      <w:adjustRightInd w:val="0"/>
      <w:snapToGrid w:val="0"/>
      <w:ind w:firstLineChars="200" w:firstLine="594"/>
      <w:outlineLvl w:val="2"/>
    </w:pPr>
    <w:rPr>
      <w:rFonts w:asciiTheme="minorHAnsi" w:eastAsia="方正楷体_GBK" w:hAnsiTheme="minorHAnsi"/>
      <w:sz w:val="32"/>
    </w:rPr>
  </w:style>
  <w:style w:type="paragraph" w:styleId="4">
    <w:name w:val="heading 4"/>
    <w:basedOn w:val="a"/>
    <w:next w:val="a"/>
    <w:qFormat/>
    <w:pPr>
      <w:keepNext/>
      <w:keepLines/>
      <w:spacing w:before="280" w:after="290" w:line="372" w:lineRule="auto"/>
      <w:outlineLvl w:val="3"/>
    </w:pPr>
    <w:rPr>
      <w:rFonts w:ascii="Arial" w:eastAsia="黑体" w:hAnsi="Arial"/>
      <w:b/>
      <w:sz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uiPriority w:val="1"/>
    <w:qFormat/>
    <w:rPr>
      <w:rFonts w:ascii="宋体" w:hAnsi="宋体" w:cs="宋体"/>
      <w:sz w:val="28"/>
      <w:szCs w:val="28"/>
      <w:lang w:val="zh-CN" w:bidi="zh-CN"/>
    </w:rPr>
  </w:style>
  <w:style w:type="paragraph" w:styleId="a4">
    <w:name w:val="annotation text"/>
    <w:basedOn w:val="a"/>
    <w:uiPriority w:val="99"/>
    <w:qFormat/>
  </w:style>
  <w:style w:type="paragraph" w:styleId="a5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7">
    <w:name w:val="Table Grid"/>
    <w:basedOn w:val="a2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qFormat/>
    <w:rPr>
      <w:color w:val="0000FF"/>
      <w:u w:val="single"/>
    </w:rPr>
  </w:style>
  <w:style w:type="character" w:customStyle="1" w:styleId="3Char">
    <w:name w:val="标题 3 Char"/>
    <w:link w:val="3"/>
    <w:qFormat/>
    <w:rPr>
      <w:rFonts w:asciiTheme="minorHAnsi" w:eastAsia="方正楷体_GBK" w:hAnsiTheme="minorHAnsi"/>
      <w:sz w:val="32"/>
      <w:szCs w:val="24"/>
    </w:rPr>
  </w:style>
  <w:style w:type="character" w:customStyle="1" w:styleId="font41">
    <w:name w:val="font41"/>
    <w:basedOn w:val="a1"/>
    <w:qFormat/>
    <w:rPr>
      <w:rFonts w:ascii="黑体" w:eastAsia="黑体" w:hAnsi="宋体" w:cs="黑体" w:hint="eastAsia"/>
      <w:b/>
      <w:bCs/>
      <w:color w:val="000000"/>
      <w:sz w:val="24"/>
      <w:szCs w:val="24"/>
      <w:u w:val="none"/>
    </w:rPr>
  </w:style>
  <w:style w:type="character" w:customStyle="1" w:styleId="font81">
    <w:name w:val="font81"/>
    <w:basedOn w:val="a1"/>
    <w:qFormat/>
    <w:rPr>
      <w:rFonts w:ascii="黑体" w:eastAsia="黑体" w:hAnsi="宋体" w:cs="黑体" w:hint="eastAsia"/>
      <w:color w:val="000000"/>
      <w:sz w:val="16"/>
      <w:szCs w:val="16"/>
      <w:u w:val="none"/>
    </w:rPr>
  </w:style>
  <w:style w:type="character" w:customStyle="1" w:styleId="font91">
    <w:name w:val="font91"/>
    <w:basedOn w:val="a1"/>
    <w:qFormat/>
    <w:rPr>
      <w:rFonts w:ascii="黑体" w:eastAsia="黑体" w:hAnsi="宋体" w:cs="黑体" w:hint="eastAsia"/>
      <w:color w:val="000000"/>
      <w:sz w:val="20"/>
      <w:szCs w:val="20"/>
      <w:u w:val="none"/>
    </w:rPr>
  </w:style>
  <w:style w:type="character" w:customStyle="1" w:styleId="font101">
    <w:name w:val="font101"/>
    <w:basedOn w:val="a1"/>
    <w:qFormat/>
    <w:rPr>
      <w:rFonts w:ascii="黑体" w:eastAsia="黑体" w:hAnsi="宋体" w:cs="黑体" w:hint="eastAsia"/>
      <w:color w:val="A6A6A6"/>
      <w:sz w:val="16"/>
      <w:szCs w:val="16"/>
      <w:u w:val="none"/>
    </w:rPr>
  </w:style>
  <w:style w:type="character" w:customStyle="1" w:styleId="font51">
    <w:name w:val="font51"/>
    <w:basedOn w:val="a1"/>
    <w:rPr>
      <w:rFonts w:ascii="黑体" w:eastAsia="黑体" w:hAnsi="宋体" w:cs="黑体" w:hint="eastAsia"/>
      <w:b/>
      <w:bCs/>
      <w:color w:val="000000"/>
      <w:sz w:val="20"/>
      <w:szCs w:val="20"/>
      <w:u w:val="none"/>
    </w:rPr>
  </w:style>
  <w:style w:type="character" w:customStyle="1" w:styleId="font112">
    <w:name w:val="font112"/>
    <w:basedOn w:val="a1"/>
    <w:qFormat/>
    <w:rPr>
      <w:rFonts w:ascii="黑体" w:eastAsia="黑体" w:hAnsi="宋体" w:cs="黑体" w:hint="eastAsia"/>
      <w:b/>
      <w:bCs/>
      <w:color w:val="000000"/>
      <w:sz w:val="16"/>
      <w:szCs w:val="16"/>
      <w:u w:val="none"/>
    </w:rPr>
  </w:style>
  <w:style w:type="character" w:customStyle="1" w:styleId="Char">
    <w:name w:val="页脚 Char"/>
    <w:basedOn w:val="a1"/>
    <w:link w:val="a5"/>
    <w:uiPriority w:val="99"/>
    <w:rsid w:val="00981C89"/>
    <w:rPr>
      <w:rFonts w:ascii="Calibri" w:hAnsi="Calibri"/>
      <w:kern w:val="2"/>
      <w:sz w:val="18"/>
      <w:szCs w:val="24"/>
    </w:rPr>
  </w:style>
  <w:style w:type="paragraph" w:styleId="a9">
    <w:name w:val="Balloon Text"/>
    <w:basedOn w:val="a"/>
    <w:link w:val="Char0"/>
    <w:rsid w:val="00981C89"/>
    <w:rPr>
      <w:sz w:val="18"/>
      <w:szCs w:val="18"/>
    </w:rPr>
  </w:style>
  <w:style w:type="character" w:customStyle="1" w:styleId="Char0">
    <w:name w:val="批注框文本 Char"/>
    <w:basedOn w:val="a1"/>
    <w:link w:val="a9"/>
    <w:rsid w:val="00981C89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>
      <sectNamePr val="封面"/>
    </customSectPr>
    <customSectPr/>
    <customSectPr>
      <sectNamePr val="附件1-1佐证材料"/>
    </customSectPr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146</Words>
  <Characters>834</Characters>
  <Application>Microsoft Office Word</Application>
  <DocSecurity>0</DocSecurity>
  <Lines>6</Lines>
  <Paragraphs>1</Paragraphs>
  <ScaleCrop>false</ScaleCrop>
  <Company>Microsoft</Company>
  <LinksUpToDate>false</LinksUpToDate>
  <CharactersWithSpaces>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Henry</dc:creator>
  <cp:lastModifiedBy>熊猛</cp:lastModifiedBy>
  <cp:revision>2</cp:revision>
  <cp:lastPrinted>2023-07-18T08:53:00Z</cp:lastPrinted>
  <dcterms:created xsi:type="dcterms:W3CDTF">2023-07-20T07:10:00Z</dcterms:created>
  <dcterms:modified xsi:type="dcterms:W3CDTF">2023-07-20T07:10:00Z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2052-12.1.0.15066</vt:lpwstr>
  </property>
  <property fmtid="{D5CDD505-2E9C-101B-9397-08002B2CF9AE}" pid="3" name="ICV">
    <vt:lpwstr>C8ABA5ECBC574C2A84CFD3FE2CA88081_13</vt:lpwstr>
  </property>
</Properties>
</file>