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附件2</w:t>
      </w:r>
    </w:p>
    <w:p>
      <w:pPr>
        <w:widowControl/>
        <w:jc w:val="center"/>
        <w:rPr>
          <w:rFonts w:ascii="方正小标宋_GBK" w:hAnsi="Times New Roman" w:eastAsia="方正小标宋_GBK" w:cs="Times New Roman"/>
          <w:color w:val="000000" w:themeColor="text1"/>
          <w:sz w:val="44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hint="eastAsia" w:ascii="方正小标宋_GBK" w:hAnsi="Times New Roman" w:eastAsia="方正小标宋_GBK" w:cs="Times New Roman"/>
          <w:color w:val="000000" w:themeColor="text1"/>
          <w:sz w:val="44"/>
          <w14:textFill>
            <w14:solidFill>
              <w14:schemeClr w14:val="tx1"/>
            </w14:solidFill>
          </w14:textFill>
        </w:rPr>
        <w:t>工业信息安全防护星级提升企业名单</w:t>
      </w:r>
      <w:bookmarkEnd w:id="0"/>
    </w:p>
    <w:p>
      <w:pPr>
        <w:widowControl/>
        <w:jc w:val="center"/>
        <w:rPr>
          <w:rFonts w:ascii="方正楷体_GBK" w:hAnsi="Times New Roman" w:eastAsia="方正楷体_GBK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方正楷体_GBK" w:hAnsi="Times New Roman" w:eastAsia="方正楷体_GBK" w:cs="Times New Roman"/>
          <w:color w:val="000000" w:themeColor="text1"/>
          <w14:textFill>
            <w14:solidFill>
              <w14:schemeClr w14:val="tx1"/>
            </w14:solidFill>
          </w14:textFill>
        </w:rPr>
        <w:t>（20家）</w:t>
      </w:r>
    </w:p>
    <w:tbl>
      <w:tblPr>
        <w:tblStyle w:val="4"/>
        <w:tblW w:w="849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5"/>
        <w:gridCol w:w="4912"/>
        <w:gridCol w:w="1319"/>
        <w:gridCol w:w="131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tblHeader/>
          <w:jc w:val="center"/>
        </w:trPr>
        <w:tc>
          <w:tcPr>
            <w:tcW w:w="945" w:type="dxa"/>
            <w:shd w:val="clear" w:color="auto" w:fill="D8D8D8" w:themeFill="background1" w:themeFillShade="D9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4912" w:type="dxa"/>
            <w:shd w:val="clear" w:color="auto" w:fill="D8D8D8" w:themeFill="background1" w:themeFillShade="D9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企业名称</w:t>
            </w:r>
          </w:p>
        </w:tc>
        <w:tc>
          <w:tcPr>
            <w:tcW w:w="1319" w:type="dxa"/>
            <w:shd w:val="clear" w:color="auto" w:fill="D8D8D8" w:themeFill="background1" w:themeFillShade="D9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提升前</w:t>
            </w:r>
          </w:p>
        </w:tc>
        <w:tc>
          <w:tcPr>
            <w:tcW w:w="1319" w:type="dxa"/>
            <w:shd w:val="clear" w:color="auto" w:fill="D8D8D8" w:themeFill="background1" w:themeFillShade="D9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提升后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945" w:type="dxa"/>
            <w:vAlign w:val="center"/>
          </w:tcPr>
          <w:p>
            <w:pPr>
              <w:pStyle w:val="6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12" w:type="dxa"/>
            <w:vAlign w:val="center"/>
          </w:tcPr>
          <w:p>
            <w:pPr>
              <w:spacing w:line="320" w:lineRule="exact"/>
              <w:jc w:val="center"/>
              <w:rPr>
                <w:rFonts w:ascii="方正仿宋_GBK" w:hAnsi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仿宋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中天钢铁集团有限公司</w:t>
            </w:r>
          </w:p>
        </w:tc>
        <w:tc>
          <w:tcPr>
            <w:tcW w:w="1319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星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级</w:t>
            </w:r>
          </w:p>
        </w:tc>
        <w:tc>
          <w:tcPr>
            <w:tcW w:w="1319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星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945" w:type="dxa"/>
            <w:vAlign w:val="center"/>
          </w:tcPr>
          <w:p>
            <w:pPr>
              <w:pStyle w:val="6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12" w:type="dxa"/>
            <w:vAlign w:val="center"/>
          </w:tcPr>
          <w:p>
            <w:pPr>
              <w:spacing w:line="320" w:lineRule="exact"/>
              <w:jc w:val="center"/>
              <w:rPr>
                <w:rFonts w:ascii="方正仿宋_GBK" w:hAnsi="仿宋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仿宋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常州华达科捷光电仪器有限公司</w:t>
            </w:r>
          </w:p>
        </w:tc>
        <w:tc>
          <w:tcPr>
            <w:tcW w:w="1319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星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级</w:t>
            </w:r>
          </w:p>
        </w:tc>
        <w:tc>
          <w:tcPr>
            <w:tcW w:w="1319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星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945" w:type="dxa"/>
            <w:vAlign w:val="center"/>
          </w:tcPr>
          <w:p>
            <w:pPr>
              <w:pStyle w:val="6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12" w:type="dxa"/>
            <w:vAlign w:val="center"/>
          </w:tcPr>
          <w:p>
            <w:pPr>
              <w:spacing w:line="320" w:lineRule="exact"/>
              <w:jc w:val="center"/>
              <w:rPr>
                <w:rFonts w:ascii="方正仿宋_GBK" w:hAnsi="仿宋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仿宋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江苏亨通光纤科技有限公司</w:t>
            </w:r>
          </w:p>
        </w:tc>
        <w:tc>
          <w:tcPr>
            <w:tcW w:w="1319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星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级</w:t>
            </w:r>
          </w:p>
        </w:tc>
        <w:tc>
          <w:tcPr>
            <w:tcW w:w="1319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星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945" w:type="dxa"/>
            <w:vAlign w:val="center"/>
          </w:tcPr>
          <w:p>
            <w:pPr>
              <w:pStyle w:val="6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12" w:type="dxa"/>
            <w:vAlign w:val="center"/>
          </w:tcPr>
          <w:p>
            <w:pPr>
              <w:spacing w:line="320" w:lineRule="exact"/>
              <w:jc w:val="center"/>
              <w:rPr>
                <w:rFonts w:ascii="方正仿宋_GBK" w:hAnsi="仿宋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仿宋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中车戚墅堰机车有限公司</w:t>
            </w:r>
          </w:p>
        </w:tc>
        <w:tc>
          <w:tcPr>
            <w:tcW w:w="1319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星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级</w:t>
            </w:r>
          </w:p>
        </w:tc>
        <w:tc>
          <w:tcPr>
            <w:tcW w:w="1319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星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945" w:type="dxa"/>
            <w:vAlign w:val="center"/>
          </w:tcPr>
          <w:p>
            <w:pPr>
              <w:pStyle w:val="6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12" w:type="dxa"/>
            <w:vAlign w:val="center"/>
          </w:tcPr>
          <w:p>
            <w:pPr>
              <w:spacing w:line="320" w:lineRule="exact"/>
              <w:jc w:val="center"/>
              <w:rPr>
                <w:rFonts w:ascii="方正仿宋_GBK" w:hAnsi="仿宋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仿宋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中车常州车辆有限公司</w:t>
            </w:r>
          </w:p>
        </w:tc>
        <w:tc>
          <w:tcPr>
            <w:tcW w:w="1319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星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级</w:t>
            </w:r>
          </w:p>
        </w:tc>
        <w:tc>
          <w:tcPr>
            <w:tcW w:w="1319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星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945" w:type="dxa"/>
            <w:vAlign w:val="center"/>
          </w:tcPr>
          <w:p>
            <w:pPr>
              <w:pStyle w:val="6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12" w:type="dxa"/>
            <w:vAlign w:val="center"/>
          </w:tcPr>
          <w:p>
            <w:pPr>
              <w:spacing w:line="320" w:lineRule="exact"/>
              <w:jc w:val="center"/>
              <w:rPr>
                <w:rFonts w:ascii="方正仿宋_GBK" w:hAnsi="仿宋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仿宋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当升科技（常州）新材料有限公司</w:t>
            </w:r>
          </w:p>
        </w:tc>
        <w:tc>
          <w:tcPr>
            <w:tcW w:w="1319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星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级</w:t>
            </w:r>
          </w:p>
        </w:tc>
        <w:tc>
          <w:tcPr>
            <w:tcW w:w="1319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星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945" w:type="dxa"/>
            <w:vAlign w:val="center"/>
          </w:tcPr>
          <w:p>
            <w:pPr>
              <w:pStyle w:val="6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12" w:type="dxa"/>
            <w:vAlign w:val="center"/>
          </w:tcPr>
          <w:p>
            <w:pPr>
              <w:spacing w:line="320" w:lineRule="exact"/>
              <w:jc w:val="center"/>
              <w:rPr>
                <w:rFonts w:ascii="方正仿宋_GBK" w:hAnsi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仿宋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无锡市宇寿医疗器械有限公司</w:t>
            </w:r>
          </w:p>
        </w:tc>
        <w:tc>
          <w:tcPr>
            <w:tcW w:w="1319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星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级</w:t>
            </w:r>
          </w:p>
        </w:tc>
        <w:tc>
          <w:tcPr>
            <w:tcW w:w="1319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星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945" w:type="dxa"/>
            <w:vAlign w:val="center"/>
          </w:tcPr>
          <w:p>
            <w:pPr>
              <w:pStyle w:val="6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12" w:type="dxa"/>
            <w:vAlign w:val="center"/>
          </w:tcPr>
          <w:p>
            <w:pPr>
              <w:spacing w:line="320" w:lineRule="exact"/>
              <w:jc w:val="center"/>
              <w:rPr>
                <w:rFonts w:ascii="方正仿宋_GBK" w:hAnsi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仿宋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徐州徐工矿业机械有限公司</w:t>
            </w:r>
          </w:p>
        </w:tc>
        <w:tc>
          <w:tcPr>
            <w:tcW w:w="1319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星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级</w:t>
            </w:r>
          </w:p>
        </w:tc>
        <w:tc>
          <w:tcPr>
            <w:tcW w:w="1319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星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945" w:type="dxa"/>
            <w:vAlign w:val="center"/>
          </w:tcPr>
          <w:p>
            <w:pPr>
              <w:pStyle w:val="6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12" w:type="dxa"/>
            <w:vAlign w:val="center"/>
          </w:tcPr>
          <w:p>
            <w:pPr>
              <w:spacing w:line="320" w:lineRule="exact"/>
              <w:jc w:val="center"/>
              <w:rPr>
                <w:rFonts w:ascii="方正仿宋_GBK" w:hAnsi="仿宋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仿宋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江苏亨通电力特种导线有限公司</w:t>
            </w:r>
          </w:p>
        </w:tc>
        <w:tc>
          <w:tcPr>
            <w:tcW w:w="1319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星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级</w:t>
            </w:r>
          </w:p>
        </w:tc>
        <w:tc>
          <w:tcPr>
            <w:tcW w:w="1319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星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945" w:type="dxa"/>
            <w:vAlign w:val="center"/>
          </w:tcPr>
          <w:p>
            <w:pPr>
              <w:pStyle w:val="6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12" w:type="dxa"/>
            <w:vAlign w:val="center"/>
          </w:tcPr>
          <w:p>
            <w:pPr>
              <w:spacing w:line="320" w:lineRule="exact"/>
              <w:jc w:val="center"/>
              <w:rPr>
                <w:rFonts w:ascii="方正仿宋_GBK" w:hAnsi="仿宋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仿宋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金亭汽车线束（苏州）有限公司</w:t>
            </w:r>
          </w:p>
        </w:tc>
        <w:tc>
          <w:tcPr>
            <w:tcW w:w="1319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星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级</w:t>
            </w:r>
          </w:p>
        </w:tc>
        <w:tc>
          <w:tcPr>
            <w:tcW w:w="1319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星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945" w:type="dxa"/>
            <w:vAlign w:val="center"/>
          </w:tcPr>
          <w:p>
            <w:pPr>
              <w:pStyle w:val="6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12" w:type="dxa"/>
            <w:vAlign w:val="center"/>
          </w:tcPr>
          <w:p>
            <w:pPr>
              <w:spacing w:line="320" w:lineRule="exact"/>
              <w:jc w:val="center"/>
              <w:rPr>
                <w:rFonts w:ascii="方正仿宋_GBK" w:hAnsi="仿宋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仿宋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江苏亨通电力智网科技有限公司</w:t>
            </w:r>
          </w:p>
        </w:tc>
        <w:tc>
          <w:tcPr>
            <w:tcW w:w="1319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星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级</w:t>
            </w:r>
          </w:p>
        </w:tc>
        <w:tc>
          <w:tcPr>
            <w:tcW w:w="1319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星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945" w:type="dxa"/>
            <w:vAlign w:val="center"/>
          </w:tcPr>
          <w:p>
            <w:pPr>
              <w:pStyle w:val="6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12" w:type="dxa"/>
            <w:vAlign w:val="center"/>
          </w:tcPr>
          <w:p>
            <w:pPr>
              <w:spacing w:line="320" w:lineRule="exact"/>
              <w:jc w:val="center"/>
              <w:rPr>
                <w:rFonts w:ascii="方正仿宋_GBK" w:hAnsi="仿宋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仿宋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苏州德佑新材料科技股份有限公司</w:t>
            </w:r>
          </w:p>
        </w:tc>
        <w:tc>
          <w:tcPr>
            <w:tcW w:w="1319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星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级</w:t>
            </w:r>
          </w:p>
        </w:tc>
        <w:tc>
          <w:tcPr>
            <w:tcW w:w="1319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星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945" w:type="dxa"/>
            <w:vAlign w:val="center"/>
          </w:tcPr>
          <w:p>
            <w:pPr>
              <w:pStyle w:val="6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12" w:type="dxa"/>
            <w:vAlign w:val="center"/>
          </w:tcPr>
          <w:p>
            <w:pPr>
              <w:spacing w:line="320" w:lineRule="exact"/>
              <w:jc w:val="center"/>
              <w:rPr>
                <w:rFonts w:ascii="方正仿宋_GBK" w:hAnsi="仿宋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仿宋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顺达电子科技（苏州）有限公司</w:t>
            </w:r>
          </w:p>
        </w:tc>
        <w:tc>
          <w:tcPr>
            <w:tcW w:w="1319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星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级</w:t>
            </w:r>
          </w:p>
        </w:tc>
        <w:tc>
          <w:tcPr>
            <w:tcW w:w="1319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星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945" w:type="dxa"/>
            <w:vAlign w:val="center"/>
          </w:tcPr>
          <w:p>
            <w:pPr>
              <w:pStyle w:val="6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12" w:type="dxa"/>
            <w:vAlign w:val="center"/>
          </w:tcPr>
          <w:p>
            <w:pPr>
              <w:spacing w:line="320" w:lineRule="exact"/>
              <w:jc w:val="center"/>
              <w:rPr>
                <w:rFonts w:ascii="方正仿宋_GBK" w:hAnsi="仿宋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仿宋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苏州泰鼎智能科技有限公司</w:t>
            </w:r>
          </w:p>
        </w:tc>
        <w:tc>
          <w:tcPr>
            <w:tcW w:w="1319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星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级</w:t>
            </w:r>
          </w:p>
        </w:tc>
        <w:tc>
          <w:tcPr>
            <w:tcW w:w="1319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星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945" w:type="dxa"/>
            <w:vAlign w:val="center"/>
          </w:tcPr>
          <w:p>
            <w:pPr>
              <w:pStyle w:val="6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12" w:type="dxa"/>
            <w:vAlign w:val="center"/>
          </w:tcPr>
          <w:p>
            <w:pPr>
              <w:spacing w:line="320" w:lineRule="exact"/>
              <w:jc w:val="center"/>
              <w:rPr>
                <w:rFonts w:ascii="方正仿宋_GBK" w:hAnsi="仿宋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仿宋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江苏亨通精工金属材料有限公司</w:t>
            </w:r>
          </w:p>
        </w:tc>
        <w:tc>
          <w:tcPr>
            <w:tcW w:w="1319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星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级</w:t>
            </w:r>
          </w:p>
        </w:tc>
        <w:tc>
          <w:tcPr>
            <w:tcW w:w="1319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星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945" w:type="dxa"/>
            <w:vAlign w:val="center"/>
          </w:tcPr>
          <w:p>
            <w:pPr>
              <w:pStyle w:val="6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12" w:type="dxa"/>
            <w:vAlign w:val="center"/>
          </w:tcPr>
          <w:p>
            <w:pPr>
              <w:spacing w:line="320" w:lineRule="exact"/>
              <w:jc w:val="center"/>
              <w:rPr>
                <w:rFonts w:ascii="方正仿宋_GBK" w:hAnsi="仿宋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仿宋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江苏亨通电力电缆有限公司</w:t>
            </w:r>
          </w:p>
        </w:tc>
        <w:tc>
          <w:tcPr>
            <w:tcW w:w="1319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星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级</w:t>
            </w:r>
          </w:p>
        </w:tc>
        <w:tc>
          <w:tcPr>
            <w:tcW w:w="1319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星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945" w:type="dxa"/>
            <w:vAlign w:val="center"/>
          </w:tcPr>
          <w:p>
            <w:pPr>
              <w:pStyle w:val="6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12" w:type="dxa"/>
            <w:vAlign w:val="center"/>
          </w:tcPr>
          <w:p>
            <w:pPr>
              <w:spacing w:line="320" w:lineRule="exact"/>
              <w:jc w:val="center"/>
              <w:rPr>
                <w:rFonts w:ascii="方正仿宋_GBK" w:hAnsi="仿宋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仿宋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基迈克材料科技(苏州)有限公司</w:t>
            </w:r>
          </w:p>
        </w:tc>
        <w:tc>
          <w:tcPr>
            <w:tcW w:w="1319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星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级</w:t>
            </w:r>
          </w:p>
        </w:tc>
        <w:tc>
          <w:tcPr>
            <w:tcW w:w="1319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星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945" w:type="dxa"/>
            <w:vAlign w:val="center"/>
          </w:tcPr>
          <w:p>
            <w:pPr>
              <w:pStyle w:val="6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12" w:type="dxa"/>
            <w:vAlign w:val="center"/>
          </w:tcPr>
          <w:p>
            <w:pPr>
              <w:spacing w:line="320" w:lineRule="exact"/>
              <w:jc w:val="center"/>
              <w:rPr>
                <w:rFonts w:ascii="方正仿宋_GBK" w:hAnsi="仿宋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仿宋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南通泰禾化工股份有限公司</w:t>
            </w:r>
          </w:p>
        </w:tc>
        <w:tc>
          <w:tcPr>
            <w:tcW w:w="1319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星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级</w:t>
            </w:r>
          </w:p>
        </w:tc>
        <w:tc>
          <w:tcPr>
            <w:tcW w:w="1319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星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945" w:type="dxa"/>
            <w:vAlign w:val="center"/>
          </w:tcPr>
          <w:p>
            <w:pPr>
              <w:pStyle w:val="6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12" w:type="dxa"/>
            <w:vAlign w:val="center"/>
          </w:tcPr>
          <w:p>
            <w:pPr>
              <w:spacing w:line="320" w:lineRule="exact"/>
              <w:jc w:val="center"/>
              <w:rPr>
                <w:rFonts w:ascii="方正仿宋_GBK" w:hAnsi="仿宋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仿宋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南通醋酸纤维有限公司</w:t>
            </w:r>
          </w:p>
        </w:tc>
        <w:tc>
          <w:tcPr>
            <w:tcW w:w="1319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星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级</w:t>
            </w:r>
          </w:p>
        </w:tc>
        <w:tc>
          <w:tcPr>
            <w:tcW w:w="1319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星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945" w:type="dxa"/>
            <w:vAlign w:val="center"/>
          </w:tcPr>
          <w:p>
            <w:pPr>
              <w:pStyle w:val="6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12" w:type="dxa"/>
            <w:vAlign w:val="center"/>
          </w:tcPr>
          <w:p>
            <w:pPr>
              <w:spacing w:line="320" w:lineRule="exact"/>
              <w:jc w:val="center"/>
              <w:rPr>
                <w:rFonts w:ascii="方正仿宋_GBK" w:hAnsi="仿宋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仿宋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格林美（江苏）钴业股份有限公司</w:t>
            </w:r>
          </w:p>
        </w:tc>
        <w:tc>
          <w:tcPr>
            <w:tcW w:w="1319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星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级</w:t>
            </w:r>
          </w:p>
        </w:tc>
        <w:tc>
          <w:tcPr>
            <w:tcW w:w="1319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星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级</w:t>
            </w:r>
          </w:p>
        </w:tc>
      </w:tr>
    </w:tbl>
    <w:p/>
    <w:p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仿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">
    <w:altName w:val="微软雅黑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105730578"/>
      <w:docPartObj>
        <w:docPartGallery w:val="autotext"/>
      </w:docPartObj>
    </w:sdtPr>
    <w:sdtEndPr>
      <w:rPr>
        <w:rFonts w:ascii="Times New Roman" w:hAnsi="Times New Roman" w:cs="Times New Roman"/>
        <w:sz w:val="32"/>
      </w:rPr>
    </w:sdtEndPr>
    <w:sdtContent>
      <w:p>
        <w:pPr>
          <w:pStyle w:val="2"/>
          <w:jc w:val="center"/>
          <w:rPr>
            <w:rFonts w:ascii="Times New Roman" w:hAnsi="Times New Roman" w:cs="Times New Roman"/>
            <w:sz w:val="32"/>
          </w:rPr>
        </w:pPr>
        <w:r>
          <w:rPr>
            <w:rFonts w:ascii="Times New Roman" w:hAnsi="Times New Roman" w:cs="Times New Roman"/>
            <w:sz w:val="32"/>
          </w:rPr>
          <w:t>-</w:t>
        </w:r>
        <w:r>
          <w:rPr>
            <w:rFonts w:ascii="Times New Roman" w:hAnsi="Times New Roman" w:cs="Times New Roman"/>
            <w:sz w:val="32"/>
          </w:rPr>
          <w:fldChar w:fldCharType="begin"/>
        </w:r>
        <w:r>
          <w:rPr>
            <w:rFonts w:ascii="Times New Roman" w:hAnsi="Times New Roman" w:cs="Times New Roman"/>
            <w:sz w:val="32"/>
          </w:rPr>
          <w:instrText xml:space="preserve">PAGE   \* MERGEFORMAT</w:instrText>
        </w:r>
        <w:r>
          <w:rPr>
            <w:rFonts w:ascii="Times New Roman" w:hAnsi="Times New Roman" w:cs="Times New Roman"/>
            <w:sz w:val="32"/>
          </w:rPr>
          <w:fldChar w:fldCharType="separate"/>
        </w:r>
        <w:r>
          <w:rPr>
            <w:rFonts w:ascii="Times New Roman" w:hAnsi="Times New Roman" w:cs="Times New Roman"/>
            <w:sz w:val="32"/>
            <w:lang w:val="zh-CN"/>
          </w:rPr>
          <w:t>7</w:t>
        </w:r>
        <w:r>
          <w:rPr>
            <w:rFonts w:ascii="Times New Roman" w:hAnsi="Times New Roman" w:cs="Times New Roman"/>
            <w:sz w:val="32"/>
          </w:rPr>
          <w:fldChar w:fldCharType="end"/>
        </w:r>
        <w:r>
          <w:rPr>
            <w:rFonts w:ascii="Times New Roman" w:hAnsi="Times New Roman" w:cs="Times New Roman"/>
            <w:sz w:val="32"/>
          </w:rPr>
          <w:t>-</w:t>
        </w:r>
      </w:p>
    </w:sdtContent>
  </w:sdt>
  <w:p>
    <w:pPr>
      <w:pStyle w:val="2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F455865"/>
    <w:multiLevelType w:val="multilevel"/>
    <w:tmpl w:val="7F455865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3E7774E"/>
    <w:rsid w:val="33E77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方正仿宋_GBK" w:asciiTheme="minorHAnsi" w:hAnsiTheme="minorHAnsi" w:cstheme="minorBidi"/>
      <w:kern w:val="2"/>
      <w:sz w:val="32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4">
    <w:name w:val="Table Grid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6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Office_11.8.2.9958_F1E327BC-269C-435d-A152-05C5408002CA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2023-01-31T14:34:00Z</dcterms:created>
  <dc:creator>uos</dc:creator>
  <cp:lastModifiedBy>uos</cp:lastModifiedBy>
  <dcterms:modified xsi:type="dcterms:W3CDTF">2023-01-31T14:35:46Z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2052-11.8.2.9958</vt:lpwstr>
  </property>
</Properties>
</file>