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5665D63" w14:textId="77777777" w:rsidR="0000156E" w:rsidRPr="0000156E" w:rsidRDefault="0000156E" w:rsidP="0000156E">
      <w:pPr>
        <w:widowControl/>
        <w:adjustRightInd w:val="0"/>
        <w:snapToGrid w:val="0"/>
        <w:spacing w:beforeLines="40" w:before="124" w:afterLines="40" w:after="124" w:line="240" w:lineRule="auto"/>
        <w:ind w:firstLineChars="0" w:firstLine="0"/>
        <w:rPr>
          <w:rFonts w:ascii="黑体" w:eastAsia="黑体" w:hAnsi="黑体" w:cs="黑体"/>
          <w:sz w:val="28"/>
          <w:szCs w:val="28"/>
        </w:rPr>
      </w:pPr>
      <w:r w:rsidRPr="0000156E">
        <w:rPr>
          <w:rFonts w:ascii="黑体" w:eastAsia="黑体" w:hAnsi="黑体" w:cs="黑体" w:hint="eastAsia"/>
          <w:sz w:val="28"/>
          <w:szCs w:val="28"/>
        </w:rPr>
        <w:t>附件2：</w:t>
      </w:r>
    </w:p>
    <w:p w14:paraId="74EAC403" w14:textId="77777777" w:rsidR="00505F25" w:rsidRDefault="00505F25" w:rsidP="0000156E">
      <w:pPr>
        <w:widowControl/>
        <w:adjustRightInd w:val="0"/>
        <w:snapToGrid w:val="0"/>
        <w:spacing w:line="560" w:lineRule="exact"/>
        <w:ind w:firstLineChars="0" w:firstLine="0"/>
        <w:jc w:val="center"/>
        <w:rPr>
          <w:rFonts w:ascii="方正小标宋_GBK" w:eastAsia="方正小标宋_GBK" w:hAnsi="方正小标宋_GBK" w:cs="方正小标宋_GBK"/>
          <w:sz w:val="32"/>
          <w:szCs w:val="32"/>
        </w:rPr>
      </w:pPr>
      <w:r w:rsidRPr="00505F25">
        <w:rPr>
          <w:rFonts w:ascii="方正小标宋_GBK" w:eastAsia="方正小标宋_GBK" w:hAnsi="方正小标宋_GBK" w:cs="方正小标宋_GBK" w:hint="eastAsia"/>
          <w:sz w:val="32"/>
          <w:szCs w:val="32"/>
        </w:rPr>
        <w:t>第一期江苏省工业互联网创新应用培育培训班</w:t>
      </w:r>
    </w:p>
    <w:p w14:paraId="331975CF" w14:textId="0F882471" w:rsidR="0000156E" w:rsidRPr="0000156E" w:rsidRDefault="00505F25" w:rsidP="0000156E">
      <w:pPr>
        <w:widowControl/>
        <w:adjustRightInd w:val="0"/>
        <w:snapToGrid w:val="0"/>
        <w:spacing w:line="560" w:lineRule="exact"/>
        <w:ind w:firstLineChars="0" w:firstLine="0"/>
        <w:jc w:val="center"/>
        <w:rPr>
          <w:rFonts w:ascii="方正小标宋_GBK" w:eastAsia="方正小标宋_GBK" w:hAnsi="方正小标宋_GBK" w:cs="方正小标宋_GBK"/>
          <w:sz w:val="32"/>
          <w:szCs w:val="32"/>
        </w:rPr>
      </w:pPr>
      <w:r w:rsidRPr="00505F25">
        <w:rPr>
          <w:rFonts w:ascii="方正小标宋_GBK" w:eastAsia="方正小标宋_GBK" w:hAnsi="方正小标宋_GBK" w:cs="方正小标宋_GBK" w:hint="eastAsia"/>
          <w:sz w:val="32"/>
          <w:szCs w:val="32"/>
        </w:rPr>
        <w:t>参训企业名单</w:t>
      </w:r>
    </w:p>
    <w:tbl>
      <w:tblPr>
        <w:tblStyle w:val="10"/>
        <w:tblW w:w="8359" w:type="dxa"/>
        <w:tblLook w:val="04A0" w:firstRow="1" w:lastRow="0" w:firstColumn="1" w:lastColumn="0" w:noHBand="0" w:noVBand="1"/>
      </w:tblPr>
      <w:tblGrid>
        <w:gridCol w:w="960"/>
        <w:gridCol w:w="1200"/>
        <w:gridCol w:w="6199"/>
      </w:tblGrid>
      <w:tr w:rsidR="0000156E" w:rsidRPr="0000156E" w14:paraId="5F5C09FD" w14:textId="77777777" w:rsidTr="0000156E">
        <w:trPr>
          <w:trHeight w:val="621"/>
        </w:trPr>
        <w:tc>
          <w:tcPr>
            <w:tcW w:w="960" w:type="dxa"/>
            <w:noWrap/>
            <w:vAlign w:val="center"/>
          </w:tcPr>
          <w:p w14:paraId="72C94DAE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b/>
                <w:bCs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 w:hint="eastAsia"/>
                <w:b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1200" w:type="dxa"/>
            <w:noWrap/>
            <w:vAlign w:val="center"/>
          </w:tcPr>
          <w:p w14:paraId="2FB5F0FE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b/>
                <w:bCs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 w:hint="eastAsia"/>
                <w:b/>
                <w:bCs/>
                <w:kern w:val="0"/>
                <w:sz w:val="28"/>
                <w:szCs w:val="28"/>
              </w:rPr>
              <w:t>地区</w:t>
            </w:r>
          </w:p>
        </w:tc>
        <w:tc>
          <w:tcPr>
            <w:tcW w:w="6199" w:type="dxa"/>
            <w:noWrap/>
            <w:vAlign w:val="center"/>
          </w:tcPr>
          <w:p w14:paraId="71EAFF96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b/>
                <w:bCs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 w:hint="eastAsia"/>
                <w:b/>
                <w:bCs/>
                <w:kern w:val="0"/>
                <w:sz w:val="28"/>
                <w:szCs w:val="28"/>
              </w:rPr>
              <w:t>企业名称</w:t>
            </w:r>
          </w:p>
        </w:tc>
      </w:tr>
      <w:tr w:rsidR="0000156E" w:rsidRPr="0000156E" w14:paraId="7A7DE8F8" w14:textId="77777777" w:rsidTr="0000156E">
        <w:trPr>
          <w:trHeight w:val="276"/>
        </w:trPr>
        <w:tc>
          <w:tcPr>
            <w:tcW w:w="960" w:type="dxa"/>
          </w:tcPr>
          <w:p w14:paraId="68F80959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1200" w:type="dxa"/>
          </w:tcPr>
          <w:p w14:paraId="0E8B7E64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京</w:t>
            </w:r>
          </w:p>
        </w:tc>
        <w:tc>
          <w:tcPr>
            <w:tcW w:w="6199" w:type="dxa"/>
          </w:tcPr>
          <w:p w14:paraId="187C7AC0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南京粒聚智能科技有限公司</w:t>
            </w:r>
          </w:p>
        </w:tc>
      </w:tr>
      <w:tr w:rsidR="0000156E" w:rsidRPr="0000156E" w14:paraId="67BFF66E" w14:textId="77777777" w:rsidTr="0000156E">
        <w:trPr>
          <w:trHeight w:val="276"/>
        </w:trPr>
        <w:tc>
          <w:tcPr>
            <w:tcW w:w="960" w:type="dxa"/>
          </w:tcPr>
          <w:p w14:paraId="4B5F6E66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1200" w:type="dxa"/>
          </w:tcPr>
          <w:p w14:paraId="271B2615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京</w:t>
            </w:r>
          </w:p>
        </w:tc>
        <w:tc>
          <w:tcPr>
            <w:tcW w:w="6199" w:type="dxa"/>
          </w:tcPr>
          <w:p w14:paraId="5790C41A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南京安元科技有限公司</w:t>
            </w:r>
          </w:p>
        </w:tc>
      </w:tr>
      <w:tr w:rsidR="0000156E" w:rsidRPr="0000156E" w14:paraId="0AEFA1CC" w14:textId="77777777" w:rsidTr="0000156E">
        <w:trPr>
          <w:trHeight w:val="276"/>
        </w:trPr>
        <w:tc>
          <w:tcPr>
            <w:tcW w:w="960" w:type="dxa"/>
          </w:tcPr>
          <w:p w14:paraId="4A5DC3C2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1200" w:type="dxa"/>
          </w:tcPr>
          <w:p w14:paraId="0A2BD59A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京</w:t>
            </w:r>
          </w:p>
        </w:tc>
        <w:tc>
          <w:tcPr>
            <w:tcW w:w="6199" w:type="dxa"/>
          </w:tcPr>
          <w:p w14:paraId="4EAE2C8B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南京博兰得电子科技有限公司</w:t>
            </w:r>
          </w:p>
        </w:tc>
      </w:tr>
      <w:tr w:rsidR="0000156E" w:rsidRPr="0000156E" w14:paraId="0DA710D9" w14:textId="77777777" w:rsidTr="0000156E">
        <w:trPr>
          <w:trHeight w:val="276"/>
        </w:trPr>
        <w:tc>
          <w:tcPr>
            <w:tcW w:w="960" w:type="dxa"/>
          </w:tcPr>
          <w:p w14:paraId="261EC5A9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1200" w:type="dxa"/>
          </w:tcPr>
          <w:p w14:paraId="0591A0DE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京</w:t>
            </w:r>
          </w:p>
        </w:tc>
        <w:tc>
          <w:tcPr>
            <w:tcW w:w="6199" w:type="dxa"/>
          </w:tcPr>
          <w:p w14:paraId="3ED5082A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紫光云（南京）数字技术有限公司</w:t>
            </w:r>
          </w:p>
        </w:tc>
      </w:tr>
      <w:tr w:rsidR="0000156E" w:rsidRPr="0000156E" w14:paraId="4F051F8F" w14:textId="77777777" w:rsidTr="0000156E">
        <w:trPr>
          <w:trHeight w:val="276"/>
        </w:trPr>
        <w:tc>
          <w:tcPr>
            <w:tcW w:w="960" w:type="dxa"/>
          </w:tcPr>
          <w:p w14:paraId="5D3E0349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1200" w:type="dxa"/>
          </w:tcPr>
          <w:p w14:paraId="2F10F90A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京</w:t>
            </w:r>
          </w:p>
        </w:tc>
        <w:tc>
          <w:tcPr>
            <w:tcW w:w="6199" w:type="dxa"/>
          </w:tcPr>
          <w:p w14:paraId="392EAF3A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南京优倍自动化系统有限公司</w:t>
            </w:r>
          </w:p>
        </w:tc>
      </w:tr>
      <w:tr w:rsidR="0000156E" w:rsidRPr="0000156E" w14:paraId="4DFCFB30" w14:textId="77777777" w:rsidTr="0000156E">
        <w:trPr>
          <w:trHeight w:val="276"/>
        </w:trPr>
        <w:tc>
          <w:tcPr>
            <w:tcW w:w="960" w:type="dxa"/>
          </w:tcPr>
          <w:p w14:paraId="12988279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1200" w:type="dxa"/>
          </w:tcPr>
          <w:p w14:paraId="7FD22768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京</w:t>
            </w:r>
          </w:p>
        </w:tc>
        <w:tc>
          <w:tcPr>
            <w:tcW w:w="6199" w:type="dxa"/>
          </w:tcPr>
          <w:p w14:paraId="3C3EBD9D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南京未来网络产业创新有限公司</w:t>
            </w:r>
          </w:p>
        </w:tc>
      </w:tr>
      <w:tr w:rsidR="0000156E" w:rsidRPr="0000156E" w14:paraId="33C07A1F" w14:textId="77777777" w:rsidTr="0000156E">
        <w:trPr>
          <w:trHeight w:val="276"/>
        </w:trPr>
        <w:tc>
          <w:tcPr>
            <w:tcW w:w="960" w:type="dxa"/>
          </w:tcPr>
          <w:p w14:paraId="7D3D4164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7</w:t>
            </w:r>
          </w:p>
        </w:tc>
        <w:tc>
          <w:tcPr>
            <w:tcW w:w="1200" w:type="dxa"/>
          </w:tcPr>
          <w:p w14:paraId="32029B2E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京</w:t>
            </w:r>
          </w:p>
        </w:tc>
        <w:tc>
          <w:tcPr>
            <w:tcW w:w="6199" w:type="dxa"/>
          </w:tcPr>
          <w:p w14:paraId="2908054F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国网江苏综合能源服务有限公司</w:t>
            </w:r>
          </w:p>
        </w:tc>
      </w:tr>
      <w:tr w:rsidR="0000156E" w:rsidRPr="0000156E" w14:paraId="2AAF0C93" w14:textId="77777777" w:rsidTr="0000156E">
        <w:trPr>
          <w:trHeight w:val="276"/>
        </w:trPr>
        <w:tc>
          <w:tcPr>
            <w:tcW w:w="960" w:type="dxa"/>
          </w:tcPr>
          <w:p w14:paraId="7A19C99B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8</w:t>
            </w:r>
          </w:p>
        </w:tc>
        <w:tc>
          <w:tcPr>
            <w:tcW w:w="1200" w:type="dxa"/>
          </w:tcPr>
          <w:p w14:paraId="4A58310D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京</w:t>
            </w:r>
          </w:p>
        </w:tc>
        <w:tc>
          <w:tcPr>
            <w:tcW w:w="6199" w:type="dxa"/>
          </w:tcPr>
          <w:p w14:paraId="345E8F5F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江苏东交智控科技集团股份有限公司</w:t>
            </w:r>
          </w:p>
        </w:tc>
      </w:tr>
      <w:tr w:rsidR="0000156E" w:rsidRPr="0000156E" w14:paraId="4B42540A" w14:textId="77777777" w:rsidTr="0000156E">
        <w:trPr>
          <w:trHeight w:val="276"/>
        </w:trPr>
        <w:tc>
          <w:tcPr>
            <w:tcW w:w="960" w:type="dxa"/>
          </w:tcPr>
          <w:p w14:paraId="18822DCF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9</w:t>
            </w:r>
          </w:p>
        </w:tc>
        <w:tc>
          <w:tcPr>
            <w:tcW w:w="1200" w:type="dxa"/>
          </w:tcPr>
          <w:p w14:paraId="55241FD6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京</w:t>
            </w:r>
          </w:p>
        </w:tc>
        <w:tc>
          <w:tcPr>
            <w:tcW w:w="6199" w:type="dxa"/>
          </w:tcPr>
          <w:p w14:paraId="65E63313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中电智能技术南京有限公司</w:t>
            </w:r>
          </w:p>
        </w:tc>
      </w:tr>
      <w:tr w:rsidR="0000156E" w:rsidRPr="0000156E" w14:paraId="33E82F55" w14:textId="77777777" w:rsidTr="0000156E">
        <w:trPr>
          <w:trHeight w:val="276"/>
        </w:trPr>
        <w:tc>
          <w:tcPr>
            <w:tcW w:w="960" w:type="dxa"/>
          </w:tcPr>
          <w:p w14:paraId="4A9EF24D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10</w:t>
            </w:r>
          </w:p>
        </w:tc>
        <w:tc>
          <w:tcPr>
            <w:tcW w:w="1200" w:type="dxa"/>
          </w:tcPr>
          <w:p w14:paraId="4EC258AD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京</w:t>
            </w:r>
          </w:p>
        </w:tc>
        <w:tc>
          <w:tcPr>
            <w:tcW w:w="6199" w:type="dxa"/>
          </w:tcPr>
          <w:p w14:paraId="10D0C37C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中铁大桥（南京）桥隧诊治有限公司</w:t>
            </w:r>
          </w:p>
        </w:tc>
      </w:tr>
      <w:tr w:rsidR="0000156E" w:rsidRPr="0000156E" w14:paraId="1FD67808" w14:textId="77777777" w:rsidTr="0000156E">
        <w:trPr>
          <w:trHeight w:val="276"/>
        </w:trPr>
        <w:tc>
          <w:tcPr>
            <w:tcW w:w="960" w:type="dxa"/>
          </w:tcPr>
          <w:p w14:paraId="6D6CAE10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11</w:t>
            </w:r>
          </w:p>
        </w:tc>
        <w:tc>
          <w:tcPr>
            <w:tcW w:w="1200" w:type="dxa"/>
          </w:tcPr>
          <w:p w14:paraId="7D5E8203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京</w:t>
            </w:r>
          </w:p>
        </w:tc>
        <w:tc>
          <w:tcPr>
            <w:tcW w:w="6199" w:type="dxa"/>
          </w:tcPr>
          <w:p w14:paraId="2DAEA401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南京西普水泥工程集团有限公司</w:t>
            </w:r>
          </w:p>
        </w:tc>
      </w:tr>
      <w:tr w:rsidR="0000156E" w:rsidRPr="0000156E" w14:paraId="3867FD6A" w14:textId="77777777" w:rsidTr="0000156E">
        <w:trPr>
          <w:trHeight w:val="276"/>
        </w:trPr>
        <w:tc>
          <w:tcPr>
            <w:tcW w:w="960" w:type="dxa"/>
          </w:tcPr>
          <w:p w14:paraId="01C79131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12</w:t>
            </w:r>
          </w:p>
        </w:tc>
        <w:tc>
          <w:tcPr>
            <w:tcW w:w="1200" w:type="dxa"/>
          </w:tcPr>
          <w:p w14:paraId="6019C6D0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京</w:t>
            </w:r>
          </w:p>
        </w:tc>
        <w:tc>
          <w:tcPr>
            <w:tcW w:w="6199" w:type="dxa"/>
          </w:tcPr>
          <w:p w14:paraId="57ECF460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南京新联电能云服务有限公司</w:t>
            </w:r>
          </w:p>
        </w:tc>
      </w:tr>
      <w:tr w:rsidR="0000156E" w:rsidRPr="0000156E" w14:paraId="7D8E9B6C" w14:textId="77777777" w:rsidTr="0000156E">
        <w:trPr>
          <w:trHeight w:val="276"/>
        </w:trPr>
        <w:tc>
          <w:tcPr>
            <w:tcW w:w="960" w:type="dxa"/>
          </w:tcPr>
          <w:p w14:paraId="08718CA0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13</w:t>
            </w:r>
          </w:p>
        </w:tc>
        <w:tc>
          <w:tcPr>
            <w:tcW w:w="1200" w:type="dxa"/>
          </w:tcPr>
          <w:p w14:paraId="072C83AF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京</w:t>
            </w:r>
          </w:p>
        </w:tc>
        <w:tc>
          <w:tcPr>
            <w:tcW w:w="6199" w:type="dxa"/>
          </w:tcPr>
          <w:p w14:paraId="51C494D5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江苏金思维软件有限公司</w:t>
            </w:r>
          </w:p>
        </w:tc>
      </w:tr>
      <w:tr w:rsidR="0000156E" w:rsidRPr="0000156E" w14:paraId="36DAB5F9" w14:textId="77777777" w:rsidTr="0000156E">
        <w:trPr>
          <w:trHeight w:val="276"/>
        </w:trPr>
        <w:tc>
          <w:tcPr>
            <w:tcW w:w="960" w:type="dxa"/>
          </w:tcPr>
          <w:p w14:paraId="62ED7B96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14</w:t>
            </w:r>
          </w:p>
        </w:tc>
        <w:tc>
          <w:tcPr>
            <w:tcW w:w="1200" w:type="dxa"/>
          </w:tcPr>
          <w:p w14:paraId="4BAB2559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京</w:t>
            </w:r>
          </w:p>
        </w:tc>
        <w:tc>
          <w:tcPr>
            <w:tcW w:w="6199" w:type="dxa"/>
          </w:tcPr>
          <w:p w14:paraId="7FC4AAD5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南京埃科法物联技术有限公司</w:t>
            </w:r>
          </w:p>
        </w:tc>
      </w:tr>
      <w:tr w:rsidR="0000156E" w:rsidRPr="0000156E" w14:paraId="4383419D" w14:textId="77777777" w:rsidTr="0000156E">
        <w:trPr>
          <w:trHeight w:val="276"/>
        </w:trPr>
        <w:tc>
          <w:tcPr>
            <w:tcW w:w="960" w:type="dxa"/>
          </w:tcPr>
          <w:p w14:paraId="7F83F063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15</w:t>
            </w:r>
          </w:p>
        </w:tc>
        <w:tc>
          <w:tcPr>
            <w:tcW w:w="1200" w:type="dxa"/>
          </w:tcPr>
          <w:p w14:paraId="03AA0B7E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京</w:t>
            </w:r>
          </w:p>
        </w:tc>
        <w:tc>
          <w:tcPr>
            <w:tcW w:w="6199" w:type="dxa"/>
          </w:tcPr>
          <w:p w14:paraId="2D878843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艾欧史密斯（中国）热水器有限公司</w:t>
            </w:r>
          </w:p>
        </w:tc>
      </w:tr>
      <w:tr w:rsidR="0000156E" w:rsidRPr="0000156E" w14:paraId="58556339" w14:textId="77777777" w:rsidTr="0000156E">
        <w:trPr>
          <w:trHeight w:val="276"/>
        </w:trPr>
        <w:tc>
          <w:tcPr>
            <w:tcW w:w="960" w:type="dxa"/>
          </w:tcPr>
          <w:p w14:paraId="1D79049F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16</w:t>
            </w:r>
          </w:p>
        </w:tc>
        <w:tc>
          <w:tcPr>
            <w:tcW w:w="1200" w:type="dxa"/>
          </w:tcPr>
          <w:p w14:paraId="46B30068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无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锡</w:t>
            </w:r>
          </w:p>
        </w:tc>
        <w:tc>
          <w:tcPr>
            <w:tcW w:w="6199" w:type="dxa"/>
          </w:tcPr>
          <w:p w14:paraId="5C237BE8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无锡雪浪数制科技有限公司</w:t>
            </w:r>
          </w:p>
        </w:tc>
      </w:tr>
      <w:tr w:rsidR="0000156E" w:rsidRPr="0000156E" w14:paraId="4EB7EBDC" w14:textId="77777777" w:rsidTr="0000156E">
        <w:trPr>
          <w:trHeight w:val="276"/>
        </w:trPr>
        <w:tc>
          <w:tcPr>
            <w:tcW w:w="960" w:type="dxa"/>
          </w:tcPr>
          <w:p w14:paraId="5ECC69C8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17</w:t>
            </w:r>
          </w:p>
        </w:tc>
        <w:tc>
          <w:tcPr>
            <w:tcW w:w="1200" w:type="dxa"/>
          </w:tcPr>
          <w:p w14:paraId="630302F5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无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锡</w:t>
            </w:r>
          </w:p>
        </w:tc>
        <w:tc>
          <w:tcPr>
            <w:tcW w:w="6199" w:type="dxa"/>
          </w:tcPr>
          <w:p w14:paraId="05956107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江苏蓝创智能科技股份有限公司</w:t>
            </w:r>
          </w:p>
        </w:tc>
      </w:tr>
      <w:tr w:rsidR="0000156E" w:rsidRPr="0000156E" w14:paraId="189646C9" w14:textId="77777777" w:rsidTr="0000156E">
        <w:trPr>
          <w:trHeight w:val="276"/>
        </w:trPr>
        <w:tc>
          <w:tcPr>
            <w:tcW w:w="960" w:type="dxa"/>
          </w:tcPr>
          <w:p w14:paraId="00E0381C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18</w:t>
            </w:r>
          </w:p>
        </w:tc>
        <w:tc>
          <w:tcPr>
            <w:tcW w:w="1200" w:type="dxa"/>
          </w:tcPr>
          <w:p w14:paraId="34D52DD7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无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锡</w:t>
            </w:r>
          </w:p>
        </w:tc>
        <w:tc>
          <w:tcPr>
            <w:tcW w:w="6199" w:type="dxa"/>
          </w:tcPr>
          <w:p w14:paraId="714C5643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江苏卓易信息科技股份有限公司</w:t>
            </w:r>
          </w:p>
        </w:tc>
      </w:tr>
      <w:tr w:rsidR="0000156E" w:rsidRPr="0000156E" w14:paraId="2EF7D81C" w14:textId="77777777" w:rsidTr="0000156E">
        <w:trPr>
          <w:trHeight w:val="276"/>
        </w:trPr>
        <w:tc>
          <w:tcPr>
            <w:tcW w:w="960" w:type="dxa"/>
          </w:tcPr>
          <w:p w14:paraId="5826413E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19</w:t>
            </w:r>
          </w:p>
        </w:tc>
        <w:tc>
          <w:tcPr>
            <w:tcW w:w="1200" w:type="dxa"/>
          </w:tcPr>
          <w:p w14:paraId="4EA1D884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无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锡</w:t>
            </w:r>
          </w:p>
        </w:tc>
        <w:tc>
          <w:tcPr>
            <w:tcW w:w="6199" w:type="dxa"/>
          </w:tcPr>
          <w:p w14:paraId="31FC167F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双良节能系统股份有限公司</w:t>
            </w:r>
          </w:p>
        </w:tc>
      </w:tr>
      <w:tr w:rsidR="0000156E" w:rsidRPr="0000156E" w14:paraId="68176A21" w14:textId="77777777" w:rsidTr="0000156E">
        <w:trPr>
          <w:trHeight w:val="276"/>
        </w:trPr>
        <w:tc>
          <w:tcPr>
            <w:tcW w:w="960" w:type="dxa"/>
          </w:tcPr>
          <w:p w14:paraId="752A7912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20</w:t>
            </w:r>
          </w:p>
        </w:tc>
        <w:tc>
          <w:tcPr>
            <w:tcW w:w="1200" w:type="dxa"/>
          </w:tcPr>
          <w:p w14:paraId="79738BA4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无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锡</w:t>
            </w:r>
          </w:p>
        </w:tc>
        <w:tc>
          <w:tcPr>
            <w:tcW w:w="6199" w:type="dxa"/>
          </w:tcPr>
          <w:p w14:paraId="60C10631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物联网创新中心有限公司</w:t>
            </w:r>
          </w:p>
        </w:tc>
      </w:tr>
      <w:tr w:rsidR="0000156E" w:rsidRPr="0000156E" w14:paraId="495A273F" w14:textId="77777777" w:rsidTr="0000156E">
        <w:trPr>
          <w:trHeight w:val="276"/>
        </w:trPr>
        <w:tc>
          <w:tcPr>
            <w:tcW w:w="960" w:type="dxa"/>
          </w:tcPr>
          <w:p w14:paraId="654F5624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21</w:t>
            </w:r>
          </w:p>
        </w:tc>
        <w:tc>
          <w:tcPr>
            <w:tcW w:w="1200" w:type="dxa"/>
          </w:tcPr>
          <w:p w14:paraId="2FA8A155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无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锡</w:t>
            </w:r>
          </w:p>
        </w:tc>
        <w:tc>
          <w:tcPr>
            <w:tcW w:w="6199" w:type="dxa"/>
          </w:tcPr>
          <w:p w14:paraId="73421630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红豆集团有限公司</w:t>
            </w:r>
          </w:p>
        </w:tc>
      </w:tr>
      <w:tr w:rsidR="0000156E" w:rsidRPr="0000156E" w14:paraId="0F8E4678" w14:textId="77777777" w:rsidTr="0000156E">
        <w:trPr>
          <w:trHeight w:val="276"/>
        </w:trPr>
        <w:tc>
          <w:tcPr>
            <w:tcW w:w="960" w:type="dxa"/>
          </w:tcPr>
          <w:p w14:paraId="22A086D0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22</w:t>
            </w:r>
          </w:p>
        </w:tc>
        <w:tc>
          <w:tcPr>
            <w:tcW w:w="1200" w:type="dxa"/>
          </w:tcPr>
          <w:p w14:paraId="036094C3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无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锡</w:t>
            </w:r>
          </w:p>
        </w:tc>
        <w:tc>
          <w:tcPr>
            <w:tcW w:w="6199" w:type="dxa"/>
          </w:tcPr>
          <w:p w14:paraId="2B379CFC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无锡微茗智能科技有限公司</w:t>
            </w:r>
          </w:p>
        </w:tc>
      </w:tr>
      <w:tr w:rsidR="0000156E" w:rsidRPr="0000156E" w14:paraId="36643E35" w14:textId="77777777" w:rsidTr="0000156E">
        <w:trPr>
          <w:trHeight w:val="276"/>
        </w:trPr>
        <w:tc>
          <w:tcPr>
            <w:tcW w:w="960" w:type="dxa"/>
          </w:tcPr>
          <w:p w14:paraId="603211AE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23</w:t>
            </w:r>
          </w:p>
        </w:tc>
        <w:tc>
          <w:tcPr>
            <w:tcW w:w="1200" w:type="dxa"/>
          </w:tcPr>
          <w:p w14:paraId="7BDD20DD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无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锡</w:t>
            </w:r>
          </w:p>
        </w:tc>
        <w:tc>
          <w:tcPr>
            <w:tcW w:w="6199" w:type="dxa"/>
          </w:tcPr>
          <w:p w14:paraId="6D42CAA0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无锡淘金智能科技有限公司</w:t>
            </w:r>
          </w:p>
        </w:tc>
      </w:tr>
      <w:tr w:rsidR="0000156E" w:rsidRPr="0000156E" w14:paraId="18A39938" w14:textId="77777777" w:rsidTr="0000156E">
        <w:trPr>
          <w:trHeight w:val="276"/>
        </w:trPr>
        <w:tc>
          <w:tcPr>
            <w:tcW w:w="960" w:type="dxa"/>
          </w:tcPr>
          <w:p w14:paraId="3EB34840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24</w:t>
            </w:r>
          </w:p>
        </w:tc>
        <w:tc>
          <w:tcPr>
            <w:tcW w:w="1200" w:type="dxa"/>
          </w:tcPr>
          <w:p w14:paraId="7EE7A6A6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无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锡</w:t>
            </w:r>
          </w:p>
        </w:tc>
        <w:tc>
          <w:tcPr>
            <w:tcW w:w="6199" w:type="dxa"/>
          </w:tcPr>
          <w:p w14:paraId="17F1219F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大唐融合物联科技无锡有限公司</w:t>
            </w:r>
          </w:p>
        </w:tc>
      </w:tr>
      <w:tr w:rsidR="0000156E" w:rsidRPr="0000156E" w14:paraId="26135ED2" w14:textId="77777777" w:rsidTr="0000156E">
        <w:trPr>
          <w:trHeight w:val="276"/>
        </w:trPr>
        <w:tc>
          <w:tcPr>
            <w:tcW w:w="960" w:type="dxa"/>
          </w:tcPr>
          <w:p w14:paraId="5739C59F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25</w:t>
            </w:r>
          </w:p>
        </w:tc>
        <w:tc>
          <w:tcPr>
            <w:tcW w:w="1200" w:type="dxa"/>
          </w:tcPr>
          <w:p w14:paraId="5E5F3B27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无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锡</w:t>
            </w:r>
          </w:p>
        </w:tc>
        <w:tc>
          <w:tcPr>
            <w:tcW w:w="6199" w:type="dxa"/>
          </w:tcPr>
          <w:p w14:paraId="066D3192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江苏中智软创信息技术有限公司</w:t>
            </w:r>
          </w:p>
        </w:tc>
      </w:tr>
      <w:tr w:rsidR="0000156E" w:rsidRPr="0000156E" w14:paraId="6644BE2D" w14:textId="77777777" w:rsidTr="0000156E">
        <w:trPr>
          <w:trHeight w:val="276"/>
        </w:trPr>
        <w:tc>
          <w:tcPr>
            <w:tcW w:w="960" w:type="dxa"/>
          </w:tcPr>
          <w:p w14:paraId="50295B48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26</w:t>
            </w:r>
          </w:p>
        </w:tc>
        <w:tc>
          <w:tcPr>
            <w:tcW w:w="1200" w:type="dxa"/>
          </w:tcPr>
          <w:p w14:paraId="5D9FAD73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无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锡</w:t>
            </w:r>
          </w:p>
        </w:tc>
        <w:tc>
          <w:tcPr>
            <w:tcW w:w="6199" w:type="dxa"/>
          </w:tcPr>
          <w:p w14:paraId="51CDFBE1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朗新科技股份有限公司</w:t>
            </w:r>
          </w:p>
        </w:tc>
      </w:tr>
      <w:tr w:rsidR="0000156E" w:rsidRPr="0000156E" w14:paraId="30590797" w14:textId="77777777" w:rsidTr="0000156E">
        <w:trPr>
          <w:trHeight w:val="276"/>
        </w:trPr>
        <w:tc>
          <w:tcPr>
            <w:tcW w:w="960" w:type="dxa"/>
          </w:tcPr>
          <w:p w14:paraId="7640C393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lastRenderedPageBreak/>
              <w:t>27</w:t>
            </w:r>
          </w:p>
        </w:tc>
        <w:tc>
          <w:tcPr>
            <w:tcW w:w="1200" w:type="dxa"/>
          </w:tcPr>
          <w:p w14:paraId="2D9BC894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徐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州</w:t>
            </w:r>
          </w:p>
        </w:tc>
        <w:tc>
          <w:tcPr>
            <w:tcW w:w="6199" w:type="dxa"/>
          </w:tcPr>
          <w:p w14:paraId="4C6A9814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徐州徐工挖掘机械有限公司</w:t>
            </w:r>
          </w:p>
        </w:tc>
      </w:tr>
      <w:tr w:rsidR="0000156E" w:rsidRPr="0000156E" w14:paraId="5E024AE0" w14:textId="77777777" w:rsidTr="0000156E">
        <w:trPr>
          <w:trHeight w:val="276"/>
        </w:trPr>
        <w:tc>
          <w:tcPr>
            <w:tcW w:w="960" w:type="dxa"/>
          </w:tcPr>
          <w:p w14:paraId="6284FAE7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28</w:t>
            </w:r>
          </w:p>
        </w:tc>
        <w:tc>
          <w:tcPr>
            <w:tcW w:w="1200" w:type="dxa"/>
          </w:tcPr>
          <w:p w14:paraId="229A61F6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常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州</w:t>
            </w:r>
          </w:p>
        </w:tc>
        <w:tc>
          <w:tcPr>
            <w:tcW w:w="6199" w:type="dxa"/>
          </w:tcPr>
          <w:p w14:paraId="17ACDF61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常州市步云工控自动化股份有限公司</w:t>
            </w:r>
          </w:p>
        </w:tc>
      </w:tr>
      <w:tr w:rsidR="0000156E" w:rsidRPr="0000156E" w14:paraId="1DCA4E15" w14:textId="77777777" w:rsidTr="0000156E">
        <w:trPr>
          <w:trHeight w:val="276"/>
        </w:trPr>
        <w:tc>
          <w:tcPr>
            <w:tcW w:w="960" w:type="dxa"/>
          </w:tcPr>
          <w:p w14:paraId="18FF6DE3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29</w:t>
            </w:r>
          </w:p>
        </w:tc>
        <w:tc>
          <w:tcPr>
            <w:tcW w:w="1200" w:type="dxa"/>
          </w:tcPr>
          <w:p w14:paraId="1A275045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常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州</w:t>
            </w:r>
          </w:p>
        </w:tc>
        <w:tc>
          <w:tcPr>
            <w:tcW w:w="6199" w:type="dxa"/>
          </w:tcPr>
          <w:p w14:paraId="713F2062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常州辉途物联网科技有限公司</w:t>
            </w:r>
          </w:p>
        </w:tc>
      </w:tr>
      <w:tr w:rsidR="0000156E" w:rsidRPr="0000156E" w14:paraId="70EDBE21" w14:textId="77777777" w:rsidTr="0000156E">
        <w:trPr>
          <w:trHeight w:val="276"/>
        </w:trPr>
        <w:tc>
          <w:tcPr>
            <w:tcW w:w="960" w:type="dxa"/>
          </w:tcPr>
          <w:p w14:paraId="7522467B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30</w:t>
            </w:r>
          </w:p>
        </w:tc>
        <w:tc>
          <w:tcPr>
            <w:tcW w:w="1200" w:type="dxa"/>
          </w:tcPr>
          <w:p w14:paraId="3EF6C822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常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州</w:t>
            </w:r>
          </w:p>
        </w:tc>
        <w:tc>
          <w:tcPr>
            <w:tcW w:w="6199" w:type="dxa"/>
          </w:tcPr>
          <w:p w14:paraId="1C68861D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苏文电能科技股份有限公司</w:t>
            </w:r>
          </w:p>
        </w:tc>
      </w:tr>
      <w:tr w:rsidR="0000156E" w:rsidRPr="0000156E" w14:paraId="5CF7EF34" w14:textId="77777777" w:rsidTr="0000156E">
        <w:trPr>
          <w:trHeight w:val="276"/>
        </w:trPr>
        <w:tc>
          <w:tcPr>
            <w:tcW w:w="960" w:type="dxa"/>
          </w:tcPr>
          <w:p w14:paraId="6BA3EFA5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31</w:t>
            </w:r>
          </w:p>
        </w:tc>
        <w:tc>
          <w:tcPr>
            <w:tcW w:w="1200" w:type="dxa"/>
          </w:tcPr>
          <w:p w14:paraId="0B2D904B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常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州</w:t>
            </w:r>
          </w:p>
        </w:tc>
        <w:tc>
          <w:tcPr>
            <w:tcW w:w="6199" w:type="dxa"/>
          </w:tcPr>
          <w:p w14:paraId="6E0550C1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江苏长江智能制造研究院有限责任公司</w:t>
            </w:r>
          </w:p>
        </w:tc>
      </w:tr>
      <w:tr w:rsidR="0000156E" w:rsidRPr="0000156E" w14:paraId="0FFAAA41" w14:textId="77777777" w:rsidTr="0000156E">
        <w:trPr>
          <w:trHeight w:val="276"/>
        </w:trPr>
        <w:tc>
          <w:tcPr>
            <w:tcW w:w="960" w:type="dxa"/>
          </w:tcPr>
          <w:p w14:paraId="2EA077BB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32</w:t>
            </w:r>
          </w:p>
        </w:tc>
        <w:tc>
          <w:tcPr>
            <w:tcW w:w="1200" w:type="dxa"/>
          </w:tcPr>
          <w:p w14:paraId="5D1E129B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常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州</w:t>
            </w:r>
          </w:p>
        </w:tc>
        <w:tc>
          <w:tcPr>
            <w:tcW w:w="6199" w:type="dxa"/>
          </w:tcPr>
          <w:p w14:paraId="65BC9DB2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常州巨细信息科技有限公司</w:t>
            </w:r>
          </w:p>
        </w:tc>
      </w:tr>
      <w:tr w:rsidR="0000156E" w:rsidRPr="0000156E" w14:paraId="028CB4C0" w14:textId="77777777" w:rsidTr="0000156E">
        <w:trPr>
          <w:trHeight w:val="276"/>
        </w:trPr>
        <w:tc>
          <w:tcPr>
            <w:tcW w:w="960" w:type="dxa"/>
          </w:tcPr>
          <w:p w14:paraId="1E624B5E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33</w:t>
            </w:r>
          </w:p>
        </w:tc>
        <w:tc>
          <w:tcPr>
            <w:tcW w:w="1200" w:type="dxa"/>
          </w:tcPr>
          <w:p w14:paraId="3BF22120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常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州</w:t>
            </w:r>
          </w:p>
        </w:tc>
        <w:tc>
          <w:tcPr>
            <w:tcW w:w="6199" w:type="dxa"/>
          </w:tcPr>
          <w:p w14:paraId="52EDA982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新纶复合材料科技（常州）有限公司</w:t>
            </w:r>
          </w:p>
        </w:tc>
      </w:tr>
      <w:tr w:rsidR="0000156E" w:rsidRPr="0000156E" w14:paraId="638EAA8B" w14:textId="77777777" w:rsidTr="0000156E">
        <w:trPr>
          <w:trHeight w:val="276"/>
        </w:trPr>
        <w:tc>
          <w:tcPr>
            <w:tcW w:w="960" w:type="dxa"/>
          </w:tcPr>
          <w:p w14:paraId="6AFED907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34</w:t>
            </w:r>
          </w:p>
        </w:tc>
        <w:tc>
          <w:tcPr>
            <w:tcW w:w="1200" w:type="dxa"/>
          </w:tcPr>
          <w:p w14:paraId="4DD8D2FC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常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州</w:t>
            </w:r>
          </w:p>
        </w:tc>
        <w:tc>
          <w:tcPr>
            <w:tcW w:w="6199" w:type="dxa"/>
          </w:tcPr>
          <w:p w14:paraId="1222FE9E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江苏大备智能科技有限公司</w:t>
            </w:r>
          </w:p>
        </w:tc>
      </w:tr>
      <w:tr w:rsidR="0000156E" w:rsidRPr="0000156E" w14:paraId="5DBDA465" w14:textId="77777777" w:rsidTr="0000156E">
        <w:trPr>
          <w:trHeight w:val="276"/>
        </w:trPr>
        <w:tc>
          <w:tcPr>
            <w:tcW w:w="960" w:type="dxa"/>
          </w:tcPr>
          <w:p w14:paraId="73318AB5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35</w:t>
            </w:r>
          </w:p>
        </w:tc>
        <w:tc>
          <w:tcPr>
            <w:tcW w:w="1200" w:type="dxa"/>
          </w:tcPr>
          <w:p w14:paraId="4EA33764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州</w:t>
            </w:r>
          </w:p>
        </w:tc>
        <w:tc>
          <w:tcPr>
            <w:tcW w:w="6199" w:type="dxa"/>
          </w:tcPr>
          <w:p w14:paraId="6690D80F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赛飞工业互联网研究院（江苏）有限公司</w:t>
            </w:r>
          </w:p>
        </w:tc>
      </w:tr>
      <w:tr w:rsidR="0000156E" w:rsidRPr="0000156E" w14:paraId="46033935" w14:textId="77777777" w:rsidTr="0000156E">
        <w:trPr>
          <w:trHeight w:val="276"/>
        </w:trPr>
        <w:tc>
          <w:tcPr>
            <w:tcW w:w="960" w:type="dxa"/>
          </w:tcPr>
          <w:p w14:paraId="4F589493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36</w:t>
            </w:r>
          </w:p>
        </w:tc>
        <w:tc>
          <w:tcPr>
            <w:tcW w:w="1200" w:type="dxa"/>
          </w:tcPr>
          <w:p w14:paraId="1448BC19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州</w:t>
            </w:r>
          </w:p>
        </w:tc>
        <w:tc>
          <w:tcPr>
            <w:tcW w:w="6199" w:type="dxa"/>
          </w:tcPr>
          <w:p w14:paraId="4564C5C0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江苏仕泰隆物联网有限公司</w:t>
            </w:r>
          </w:p>
        </w:tc>
      </w:tr>
      <w:tr w:rsidR="0000156E" w:rsidRPr="0000156E" w14:paraId="121C7A6A" w14:textId="77777777" w:rsidTr="0000156E">
        <w:trPr>
          <w:trHeight w:val="276"/>
        </w:trPr>
        <w:tc>
          <w:tcPr>
            <w:tcW w:w="960" w:type="dxa"/>
          </w:tcPr>
          <w:p w14:paraId="04B673A9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37</w:t>
            </w:r>
          </w:p>
        </w:tc>
        <w:tc>
          <w:tcPr>
            <w:tcW w:w="1200" w:type="dxa"/>
          </w:tcPr>
          <w:p w14:paraId="667FBFDB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州</w:t>
            </w:r>
          </w:p>
        </w:tc>
        <w:tc>
          <w:tcPr>
            <w:tcW w:w="6199" w:type="dxa"/>
          </w:tcPr>
          <w:p w14:paraId="4DF02DDE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江苏亨通海洋光网系统有限公司</w:t>
            </w:r>
          </w:p>
        </w:tc>
      </w:tr>
      <w:tr w:rsidR="0000156E" w:rsidRPr="0000156E" w14:paraId="4645F637" w14:textId="77777777" w:rsidTr="0000156E">
        <w:trPr>
          <w:trHeight w:val="276"/>
        </w:trPr>
        <w:tc>
          <w:tcPr>
            <w:tcW w:w="960" w:type="dxa"/>
          </w:tcPr>
          <w:p w14:paraId="6990E309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38</w:t>
            </w:r>
          </w:p>
        </w:tc>
        <w:tc>
          <w:tcPr>
            <w:tcW w:w="1200" w:type="dxa"/>
          </w:tcPr>
          <w:p w14:paraId="7662C8C0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州</w:t>
            </w:r>
          </w:p>
        </w:tc>
        <w:tc>
          <w:tcPr>
            <w:tcW w:w="6199" w:type="dxa"/>
          </w:tcPr>
          <w:p w14:paraId="46BC70F3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二元（苏州）工业科技有限公司</w:t>
            </w:r>
          </w:p>
        </w:tc>
      </w:tr>
      <w:tr w:rsidR="0000156E" w:rsidRPr="0000156E" w14:paraId="41003B86" w14:textId="77777777" w:rsidTr="0000156E">
        <w:trPr>
          <w:trHeight w:val="276"/>
        </w:trPr>
        <w:tc>
          <w:tcPr>
            <w:tcW w:w="960" w:type="dxa"/>
          </w:tcPr>
          <w:p w14:paraId="050370F4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39</w:t>
            </w:r>
          </w:p>
        </w:tc>
        <w:tc>
          <w:tcPr>
            <w:tcW w:w="1200" w:type="dxa"/>
          </w:tcPr>
          <w:p w14:paraId="7010F35D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州</w:t>
            </w:r>
          </w:p>
        </w:tc>
        <w:tc>
          <w:tcPr>
            <w:tcW w:w="6199" w:type="dxa"/>
          </w:tcPr>
          <w:p w14:paraId="555535DD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苏州数设科技有限公司</w:t>
            </w:r>
          </w:p>
        </w:tc>
      </w:tr>
      <w:tr w:rsidR="0000156E" w:rsidRPr="0000156E" w14:paraId="5099BDA1" w14:textId="77777777" w:rsidTr="0000156E">
        <w:trPr>
          <w:trHeight w:val="276"/>
        </w:trPr>
        <w:tc>
          <w:tcPr>
            <w:tcW w:w="960" w:type="dxa"/>
          </w:tcPr>
          <w:p w14:paraId="40F84E29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40</w:t>
            </w:r>
          </w:p>
        </w:tc>
        <w:tc>
          <w:tcPr>
            <w:tcW w:w="1200" w:type="dxa"/>
          </w:tcPr>
          <w:p w14:paraId="10DB4381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州</w:t>
            </w:r>
          </w:p>
        </w:tc>
        <w:tc>
          <w:tcPr>
            <w:tcW w:w="6199" w:type="dxa"/>
          </w:tcPr>
          <w:p w14:paraId="46B95FB7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张家港电子口岸有限公司</w:t>
            </w:r>
          </w:p>
        </w:tc>
      </w:tr>
      <w:tr w:rsidR="0000156E" w:rsidRPr="0000156E" w14:paraId="471E6B14" w14:textId="77777777" w:rsidTr="0000156E">
        <w:trPr>
          <w:trHeight w:val="276"/>
        </w:trPr>
        <w:tc>
          <w:tcPr>
            <w:tcW w:w="960" w:type="dxa"/>
          </w:tcPr>
          <w:p w14:paraId="350CB4A3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41</w:t>
            </w:r>
          </w:p>
        </w:tc>
        <w:tc>
          <w:tcPr>
            <w:tcW w:w="1200" w:type="dxa"/>
          </w:tcPr>
          <w:p w14:paraId="437AA150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州</w:t>
            </w:r>
          </w:p>
        </w:tc>
        <w:tc>
          <w:tcPr>
            <w:tcW w:w="6199" w:type="dxa"/>
          </w:tcPr>
          <w:p w14:paraId="528B5A92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博众精工科技股份有限公司</w:t>
            </w:r>
          </w:p>
        </w:tc>
      </w:tr>
      <w:tr w:rsidR="0000156E" w:rsidRPr="0000156E" w14:paraId="7388687A" w14:textId="77777777" w:rsidTr="0000156E">
        <w:trPr>
          <w:trHeight w:val="276"/>
        </w:trPr>
        <w:tc>
          <w:tcPr>
            <w:tcW w:w="960" w:type="dxa"/>
          </w:tcPr>
          <w:p w14:paraId="74FEC883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42</w:t>
            </w:r>
          </w:p>
        </w:tc>
        <w:tc>
          <w:tcPr>
            <w:tcW w:w="1200" w:type="dxa"/>
          </w:tcPr>
          <w:p w14:paraId="6D5F3928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州</w:t>
            </w:r>
          </w:p>
        </w:tc>
        <w:tc>
          <w:tcPr>
            <w:tcW w:w="6199" w:type="dxa"/>
          </w:tcPr>
          <w:p w14:paraId="79209F33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江苏海岸线互联网科技有限公司</w:t>
            </w:r>
          </w:p>
        </w:tc>
      </w:tr>
      <w:tr w:rsidR="0000156E" w:rsidRPr="0000156E" w14:paraId="65285F26" w14:textId="77777777" w:rsidTr="0000156E">
        <w:trPr>
          <w:trHeight w:val="276"/>
        </w:trPr>
        <w:tc>
          <w:tcPr>
            <w:tcW w:w="960" w:type="dxa"/>
          </w:tcPr>
          <w:p w14:paraId="531D0163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43</w:t>
            </w:r>
          </w:p>
        </w:tc>
        <w:tc>
          <w:tcPr>
            <w:tcW w:w="1200" w:type="dxa"/>
          </w:tcPr>
          <w:p w14:paraId="1ACB108E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州</w:t>
            </w:r>
          </w:p>
        </w:tc>
        <w:tc>
          <w:tcPr>
            <w:tcW w:w="6199" w:type="dxa"/>
          </w:tcPr>
          <w:p w14:paraId="7B46C60A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江苏恒力化纤股份有限公司</w:t>
            </w:r>
          </w:p>
        </w:tc>
      </w:tr>
      <w:tr w:rsidR="0000156E" w:rsidRPr="0000156E" w14:paraId="206E804A" w14:textId="77777777" w:rsidTr="0000156E">
        <w:trPr>
          <w:trHeight w:val="276"/>
        </w:trPr>
        <w:tc>
          <w:tcPr>
            <w:tcW w:w="960" w:type="dxa"/>
          </w:tcPr>
          <w:p w14:paraId="58D715D6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44</w:t>
            </w:r>
          </w:p>
        </w:tc>
        <w:tc>
          <w:tcPr>
            <w:tcW w:w="1200" w:type="dxa"/>
          </w:tcPr>
          <w:p w14:paraId="4E6D9533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州</w:t>
            </w:r>
          </w:p>
        </w:tc>
        <w:tc>
          <w:tcPr>
            <w:tcW w:w="6199" w:type="dxa"/>
          </w:tcPr>
          <w:p w14:paraId="5D0192ED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苏州协同创新智能制造装备有限公司</w:t>
            </w:r>
          </w:p>
        </w:tc>
      </w:tr>
      <w:tr w:rsidR="0000156E" w:rsidRPr="0000156E" w14:paraId="667A248F" w14:textId="77777777" w:rsidTr="0000156E">
        <w:trPr>
          <w:trHeight w:val="276"/>
        </w:trPr>
        <w:tc>
          <w:tcPr>
            <w:tcW w:w="960" w:type="dxa"/>
          </w:tcPr>
          <w:p w14:paraId="4A3C69D4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45</w:t>
            </w:r>
          </w:p>
        </w:tc>
        <w:tc>
          <w:tcPr>
            <w:tcW w:w="1200" w:type="dxa"/>
          </w:tcPr>
          <w:p w14:paraId="0AB4C6C8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州</w:t>
            </w:r>
          </w:p>
        </w:tc>
        <w:tc>
          <w:tcPr>
            <w:tcW w:w="6199" w:type="dxa"/>
          </w:tcPr>
          <w:p w14:paraId="543A9530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巨之泰信息科技（苏州）有限公司</w:t>
            </w:r>
          </w:p>
        </w:tc>
      </w:tr>
      <w:tr w:rsidR="0000156E" w:rsidRPr="0000156E" w14:paraId="1B921E66" w14:textId="77777777" w:rsidTr="0000156E">
        <w:trPr>
          <w:trHeight w:val="276"/>
        </w:trPr>
        <w:tc>
          <w:tcPr>
            <w:tcW w:w="960" w:type="dxa"/>
          </w:tcPr>
          <w:p w14:paraId="76D95EC8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46</w:t>
            </w:r>
          </w:p>
        </w:tc>
        <w:tc>
          <w:tcPr>
            <w:tcW w:w="1200" w:type="dxa"/>
          </w:tcPr>
          <w:p w14:paraId="0C1620E3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州</w:t>
            </w:r>
          </w:p>
        </w:tc>
        <w:tc>
          <w:tcPr>
            <w:tcW w:w="6199" w:type="dxa"/>
          </w:tcPr>
          <w:p w14:paraId="47F84C40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江苏亨通电力电缆有限公司</w:t>
            </w:r>
          </w:p>
        </w:tc>
      </w:tr>
      <w:tr w:rsidR="0000156E" w:rsidRPr="0000156E" w14:paraId="375795B7" w14:textId="77777777" w:rsidTr="0000156E">
        <w:trPr>
          <w:trHeight w:val="276"/>
        </w:trPr>
        <w:tc>
          <w:tcPr>
            <w:tcW w:w="960" w:type="dxa"/>
          </w:tcPr>
          <w:p w14:paraId="4FA4FF27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47</w:t>
            </w:r>
          </w:p>
        </w:tc>
        <w:tc>
          <w:tcPr>
            <w:tcW w:w="1200" w:type="dxa"/>
          </w:tcPr>
          <w:p w14:paraId="07DD5BAE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州</w:t>
            </w:r>
          </w:p>
        </w:tc>
        <w:tc>
          <w:tcPr>
            <w:tcW w:w="6199" w:type="dxa"/>
          </w:tcPr>
          <w:p w14:paraId="5212D3E3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苏州腾晖光伏技术有限公司</w:t>
            </w:r>
          </w:p>
        </w:tc>
      </w:tr>
      <w:tr w:rsidR="0000156E" w:rsidRPr="0000156E" w14:paraId="51C2C330" w14:textId="77777777" w:rsidTr="0000156E">
        <w:trPr>
          <w:trHeight w:val="276"/>
        </w:trPr>
        <w:tc>
          <w:tcPr>
            <w:tcW w:w="960" w:type="dxa"/>
          </w:tcPr>
          <w:p w14:paraId="361756B0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48</w:t>
            </w:r>
          </w:p>
        </w:tc>
        <w:tc>
          <w:tcPr>
            <w:tcW w:w="1200" w:type="dxa"/>
          </w:tcPr>
          <w:p w14:paraId="3865632C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州</w:t>
            </w:r>
          </w:p>
        </w:tc>
        <w:tc>
          <w:tcPr>
            <w:tcW w:w="6199" w:type="dxa"/>
          </w:tcPr>
          <w:p w14:paraId="249A6288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必赛斯汽车科技（苏州）有限公司</w:t>
            </w:r>
          </w:p>
        </w:tc>
      </w:tr>
      <w:tr w:rsidR="0000156E" w:rsidRPr="0000156E" w14:paraId="36260034" w14:textId="77777777" w:rsidTr="0000156E">
        <w:trPr>
          <w:trHeight w:val="276"/>
        </w:trPr>
        <w:tc>
          <w:tcPr>
            <w:tcW w:w="960" w:type="dxa"/>
          </w:tcPr>
          <w:p w14:paraId="37C6E2BA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49</w:t>
            </w:r>
          </w:p>
        </w:tc>
        <w:tc>
          <w:tcPr>
            <w:tcW w:w="1200" w:type="dxa"/>
          </w:tcPr>
          <w:p w14:paraId="63F4CEB0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州</w:t>
            </w:r>
          </w:p>
        </w:tc>
        <w:tc>
          <w:tcPr>
            <w:tcW w:w="6199" w:type="dxa"/>
          </w:tcPr>
          <w:p w14:paraId="41AA1CF7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苏州协鑫光伏科技有限公司</w:t>
            </w:r>
          </w:p>
        </w:tc>
      </w:tr>
      <w:tr w:rsidR="0000156E" w:rsidRPr="0000156E" w14:paraId="11F2B3C6" w14:textId="77777777" w:rsidTr="0000156E">
        <w:trPr>
          <w:trHeight w:val="276"/>
        </w:trPr>
        <w:tc>
          <w:tcPr>
            <w:tcW w:w="960" w:type="dxa"/>
          </w:tcPr>
          <w:p w14:paraId="6AE2A7E0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50</w:t>
            </w:r>
          </w:p>
        </w:tc>
        <w:tc>
          <w:tcPr>
            <w:tcW w:w="1200" w:type="dxa"/>
          </w:tcPr>
          <w:p w14:paraId="144F262D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通</w:t>
            </w:r>
          </w:p>
        </w:tc>
        <w:tc>
          <w:tcPr>
            <w:tcW w:w="6199" w:type="dxa"/>
          </w:tcPr>
          <w:p w14:paraId="3B78521B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江苏融硕互联网技术研究院有限公司</w:t>
            </w:r>
          </w:p>
        </w:tc>
      </w:tr>
      <w:tr w:rsidR="0000156E" w:rsidRPr="0000156E" w14:paraId="306FC484" w14:textId="77777777" w:rsidTr="0000156E">
        <w:trPr>
          <w:trHeight w:val="276"/>
        </w:trPr>
        <w:tc>
          <w:tcPr>
            <w:tcW w:w="960" w:type="dxa"/>
          </w:tcPr>
          <w:p w14:paraId="26E75DDE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51</w:t>
            </w:r>
          </w:p>
        </w:tc>
        <w:tc>
          <w:tcPr>
            <w:tcW w:w="1200" w:type="dxa"/>
          </w:tcPr>
          <w:p w14:paraId="1508C433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通</w:t>
            </w:r>
          </w:p>
        </w:tc>
        <w:tc>
          <w:tcPr>
            <w:tcW w:w="6199" w:type="dxa"/>
          </w:tcPr>
          <w:p w14:paraId="0C5B94FF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商客通尚景科技江苏有限公司</w:t>
            </w:r>
          </w:p>
        </w:tc>
      </w:tr>
      <w:tr w:rsidR="0000156E" w:rsidRPr="0000156E" w14:paraId="628AAAB4" w14:textId="77777777" w:rsidTr="0000156E">
        <w:trPr>
          <w:trHeight w:val="276"/>
        </w:trPr>
        <w:tc>
          <w:tcPr>
            <w:tcW w:w="960" w:type="dxa"/>
          </w:tcPr>
          <w:p w14:paraId="4AD2D98A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52</w:t>
            </w:r>
          </w:p>
        </w:tc>
        <w:tc>
          <w:tcPr>
            <w:tcW w:w="1200" w:type="dxa"/>
          </w:tcPr>
          <w:p w14:paraId="15F057F4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通</w:t>
            </w:r>
          </w:p>
        </w:tc>
        <w:tc>
          <w:tcPr>
            <w:tcW w:w="6199" w:type="dxa"/>
          </w:tcPr>
          <w:p w14:paraId="406AF6CB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江苏中天互联科技有限公司</w:t>
            </w:r>
          </w:p>
        </w:tc>
      </w:tr>
      <w:tr w:rsidR="0000156E" w:rsidRPr="0000156E" w14:paraId="1EC5224A" w14:textId="77777777" w:rsidTr="0000156E">
        <w:trPr>
          <w:trHeight w:val="276"/>
        </w:trPr>
        <w:tc>
          <w:tcPr>
            <w:tcW w:w="960" w:type="dxa"/>
          </w:tcPr>
          <w:p w14:paraId="7CC396E0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53</w:t>
            </w:r>
          </w:p>
        </w:tc>
        <w:tc>
          <w:tcPr>
            <w:tcW w:w="1200" w:type="dxa"/>
          </w:tcPr>
          <w:p w14:paraId="76800742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通</w:t>
            </w:r>
          </w:p>
        </w:tc>
        <w:tc>
          <w:tcPr>
            <w:tcW w:w="6199" w:type="dxa"/>
          </w:tcPr>
          <w:p w14:paraId="28A360CB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南通中远海运川崎船舶工程有限公司</w:t>
            </w:r>
          </w:p>
        </w:tc>
      </w:tr>
      <w:tr w:rsidR="0000156E" w:rsidRPr="0000156E" w14:paraId="7B8253EB" w14:textId="77777777" w:rsidTr="0000156E">
        <w:trPr>
          <w:trHeight w:val="276"/>
        </w:trPr>
        <w:tc>
          <w:tcPr>
            <w:tcW w:w="960" w:type="dxa"/>
          </w:tcPr>
          <w:p w14:paraId="0BC142DC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54</w:t>
            </w:r>
          </w:p>
        </w:tc>
        <w:tc>
          <w:tcPr>
            <w:tcW w:w="1200" w:type="dxa"/>
          </w:tcPr>
          <w:p w14:paraId="102E9A76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连云港</w:t>
            </w:r>
          </w:p>
        </w:tc>
        <w:tc>
          <w:tcPr>
            <w:tcW w:w="6199" w:type="dxa"/>
          </w:tcPr>
          <w:p w14:paraId="66E85E9B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中国船舶重工集团公司第七一六研究所</w:t>
            </w:r>
          </w:p>
        </w:tc>
      </w:tr>
      <w:tr w:rsidR="0000156E" w:rsidRPr="0000156E" w14:paraId="07794C71" w14:textId="77777777" w:rsidTr="0000156E">
        <w:trPr>
          <w:trHeight w:val="276"/>
        </w:trPr>
        <w:tc>
          <w:tcPr>
            <w:tcW w:w="960" w:type="dxa"/>
          </w:tcPr>
          <w:p w14:paraId="51DA68FD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55</w:t>
            </w:r>
          </w:p>
        </w:tc>
        <w:tc>
          <w:tcPr>
            <w:tcW w:w="1200" w:type="dxa"/>
          </w:tcPr>
          <w:p w14:paraId="42FA8D3F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连云港</w:t>
            </w:r>
          </w:p>
        </w:tc>
        <w:tc>
          <w:tcPr>
            <w:tcW w:w="6199" w:type="dxa"/>
          </w:tcPr>
          <w:p w14:paraId="210993D6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正大天晴药业集团股份有限公司</w:t>
            </w:r>
          </w:p>
        </w:tc>
      </w:tr>
      <w:tr w:rsidR="0000156E" w:rsidRPr="0000156E" w14:paraId="0035B13D" w14:textId="77777777" w:rsidTr="0000156E">
        <w:trPr>
          <w:trHeight w:val="276"/>
        </w:trPr>
        <w:tc>
          <w:tcPr>
            <w:tcW w:w="960" w:type="dxa"/>
          </w:tcPr>
          <w:p w14:paraId="53763A68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56</w:t>
            </w:r>
          </w:p>
        </w:tc>
        <w:tc>
          <w:tcPr>
            <w:tcW w:w="1200" w:type="dxa"/>
          </w:tcPr>
          <w:p w14:paraId="79AB79D3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淮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安</w:t>
            </w:r>
          </w:p>
        </w:tc>
        <w:tc>
          <w:tcPr>
            <w:tcW w:w="6199" w:type="dxa"/>
          </w:tcPr>
          <w:p w14:paraId="426D8FE2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江苏天士力帝益药业有限公司</w:t>
            </w:r>
          </w:p>
        </w:tc>
      </w:tr>
      <w:tr w:rsidR="0000156E" w:rsidRPr="0000156E" w14:paraId="017A669F" w14:textId="77777777" w:rsidTr="0000156E">
        <w:trPr>
          <w:trHeight w:val="276"/>
        </w:trPr>
        <w:tc>
          <w:tcPr>
            <w:tcW w:w="960" w:type="dxa"/>
          </w:tcPr>
          <w:p w14:paraId="26DD265C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57</w:t>
            </w:r>
          </w:p>
        </w:tc>
        <w:tc>
          <w:tcPr>
            <w:tcW w:w="1200" w:type="dxa"/>
          </w:tcPr>
          <w:p w14:paraId="0D156FEB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淮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安</w:t>
            </w:r>
          </w:p>
        </w:tc>
        <w:tc>
          <w:tcPr>
            <w:tcW w:w="6199" w:type="dxa"/>
          </w:tcPr>
          <w:p w14:paraId="0A7339BB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庆鼎精密电子（淮安）有限公司</w:t>
            </w:r>
          </w:p>
        </w:tc>
      </w:tr>
      <w:tr w:rsidR="0000156E" w:rsidRPr="0000156E" w14:paraId="41B4FF43" w14:textId="77777777" w:rsidTr="0000156E">
        <w:trPr>
          <w:trHeight w:val="276"/>
        </w:trPr>
        <w:tc>
          <w:tcPr>
            <w:tcW w:w="960" w:type="dxa"/>
          </w:tcPr>
          <w:p w14:paraId="4FBF9144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58</w:t>
            </w:r>
          </w:p>
        </w:tc>
        <w:tc>
          <w:tcPr>
            <w:tcW w:w="1200" w:type="dxa"/>
          </w:tcPr>
          <w:p w14:paraId="0334BDB1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淮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安</w:t>
            </w:r>
          </w:p>
        </w:tc>
        <w:tc>
          <w:tcPr>
            <w:tcW w:w="6199" w:type="dxa"/>
          </w:tcPr>
          <w:p w14:paraId="195DE208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江苏苏盐井神股份有限公司</w:t>
            </w:r>
          </w:p>
        </w:tc>
      </w:tr>
      <w:tr w:rsidR="0000156E" w:rsidRPr="0000156E" w14:paraId="16989C6C" w14:textId="77777777" w:rsidTr="0000156E">
        <w:trPr>
          <w:trHeight w:val="276"/>
        </w:trPr>
        <w:tc>
          <w:tcPr>
            <w:tcW w:w="960" w:type="dxa"/>
          </w:tcPr>
          <w:p w14:paraId="57B17A37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lastRenderedPageBreak/>
              <w:t>59</w:t>
            </w:r>
          </w:p>
        </w:tc>
        <w:tc>
          <w:tcPr>
            <w:tcW w:w="1200" w:type="dxa"/>
          </w:tcPr>
          <w:p w14:paraId="4EAA77C1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盐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城</w:t>
            </w:r>
          </w:p>
        </w:tc>
        <w:tc>
          <w:tcPr>
            <w:tcW w:w="6199" w:type="dxa"/>
          </w:tcPr>
          <w:p w14:paraId="7CC116E7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江苏科行环保股份有限公司</w:t>
            </w:r>
          </w:p>
        </w:tc>
      </w:tr>
      <w:tr w:rsidR="0000156E" w:rsidRPr="0000156E" w14:paraId="12F1AA6E" w14:textId="77777777" w:rsidTr="0000156E">
        <w:trPr>
          <w:trHeight w:val="276"/>
        </w:trPr>
        <w:tc>
          <w:tcPr>
            <w:tcW w:w="960" w:type="dxa"/>
          </w:tcPr>
          <w:p w14:paraId="77B5A27D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60</w:t>
            </w:r>
          </w:p>
        </w:tc>
        <w:tc>
          <w:tcPr>
            <w:tcW w:w="1200" w:type="dxa"/>
          </w:tcPr>
          <w:p w14:paraId="0E278BA6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盐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城</w:t>
            </w:r>
          </w:p>
        </w:tc>
        <w:tc>
          <w:tcPr>
            <w:tcW w:w="6199" w:type="dxa"/>
          </w:tcPr>
          <w:p w14:paraId="1E252B0F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江苏柚尊家居制造有限公司</w:t>
            </w:r>
          </w:p>
        </w:tc>
      </w:tr>
      <w:tr w:rsidR="0000156E" w:rsidRPr="0000156E" w14:paraId="2CD5E5ED" w14:textId="77777777" w:rsidTr="0000156E">
        <w:trPr>
          <w:trHeight w:val="276"/>
        </w:trPr>
        <w:tc>
          <w:tcPr>
            <w:tcW w:w="960" w:type="dxa"/>
          </w:tcPr>
          <w:p w14:paraId="5C23F87B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61</w:t>
            </w:r>
          </w:p>
        </w:tc>
        <w:tc>
          <w:tcPr>
            <w:tcW w:w="1200" w:type="dxa"/>
          </w:tcPr>
          <w:p w14:paraId="6B005B33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盐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城</w:t>
            </w:r>
          </w:p>
        </w:tc>
        <w:tc>
          <w:tcPr>
            <w:tcW w:w="6199" w:type="dxa"/>
          </w:tcPr>
          <w:p w14:paraId="07B7AF8A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盐城华旭光电技术有限公司</w:t>
            </w:r>
          </w:p>
        </w:tc>
      </w:tr>
      <w:tr w:rsidR="0000156E" w:rsidRPr="0000156E" w14:paraId="3EC6E1BC" w14:textId="77777777" w:rsidTr="0000156E">
        <w:trPr>
          <w:trHeight w:val="276"/>
        </w:trPr>
        <w:tc>
          <w:tcPr>
            <w:tcW w:w="960" w:type="dxa"/>
          </w:tcPr>
          <w:p w14:paraId="24E26FB2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62</w:t>
            </w:r>
          </w:p>
        </w:tc>
        <w:tc>
          <w:tcPr>
            <w:tcW w:w="1200" w:type="dxa"/>
          </w:tcPr>
          <w:p w14:paraId="1DE3B4CA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盐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城</w:t>
            </w:r>
          </w:p>
        </w:tc>
        <w:tc>
          <w:tcPr>
            <w:tcW w:w="6199" w:type="dxa"/>
          </w:tcPr>
          <w:p w14:paraId="439B7AE8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滨海海滨投资开发有限公司</w:t>
            </w:r>
          </w:p>
        </w:tc>
      </w:tr>
      <w:tr w:rsidR="0000156E" w:rsidRPr="0000156E" w14:paraId="6E1C2A07" w14:textId="77777777" w:rsidTr="0000156E">
        <w:trPr>
          <w:trHeight w:val="276"/>
        </w:trPr>
        <w:tc>
          <w:tcPr>
            <w:tcW w:w="960" w:type="dxa"/>
          </w:tcPr>
          <w:p w14:paraId="6ECEBFC3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63</w:t>
            </w:r>
          </w:p>
        </w:tc>
        <w:tc>
          <w:tcPr>
            <w:tcW w:w="1200" w:type="dxa"/>
          </w:tcPr>
          <w:p w14:paraId="0C9F8D36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盐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城</w:t>
            </w:r>
          </w:p>
        </w:tc>
        <w:tc>
          <w:tcPr>
            <w:tcW w:w="6199" w:type="dxa"/>
          </w:tcPr>
          <w:p w14:paraId="5FF8FD59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江苏悦达数梦技术有限公司</w:t>
            </w:r>
          </w:p>
        </w:tc>
      </w:tr>
      <w:tr w:rsidR="0000156E" w:rsidRPr="0000156E" w14:paraId="70894388" w14:textId="77777777" w:rsidTr="0000156E">
        <w:trPr>
          <w:trHeight w:val="276"/>
        </w:trPr>
        <w:tc>
          <w:tcPr>
            <w:tcW w:w="960" w:type="dxa"/>
          </w:tcPr>
          <w:p w14:paraId="4985418F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64</w:t>
            </w:r>
          </w:p>
        </w:tc>
        <w:tc>
          <w:tcPr>
            <w:tcW w:w="1200" w:type="dxa"/>
          </w:tcPr>
          <w:p w14:paraId="1830DDE6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盐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城</w:t>
            </w:r>
          </w:p>
        </w:tc>
        <w:tc>
          <w:tcPr>
            <w:tcW w:w="6199" w:type="dxa"/>
          </w:tcPr>
          <w:p w14:paraId="25BD76F4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盐城阿特斯阳光能源科技限公司</w:t>
            </w:r>
          </w:p>
        </w:tc>
      </w:tr>
      <w:tr w:rsidR="0000156E" w:rsidRPr="0000156E" w14:paraId="5BFA71C3" w14:textId="77777777" w:rsidTr="0000156E">
        <w:trPr>
          <w:trHeight w:val="276"/>
        </w:trPr>
        <w:tc>
          <w:tcPr>
            <w:tcW w:w="960" w:type="dxa"/>
          </w:tcPr>
          <w:p w14:paraId="5CF0B0E4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65</w:t>
            </w:r>
          </w:p>
        </w:tc>
        <w:tc>
          <w:tcPr>
            <w:tcW w:w="1200" w:type="dxa"/>
          </w:tcPr>
          <w:p w14:paraId="18BEF7AB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扬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州</w:t>
            </w:r>
          </w:p>
        </w:tc>
        <w:tc>
          <w:tcPr>
            <w:tcW w:w="6199" w:type="dxa"/>
          </w:tcPr>
          <w:p w14:paraId="7130109E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扬州江淮轻型汽车有限公司</w:t>
            </w:r>
          </w:p>
        </w:tc>
      </w:tr>
      <w:tr w:rsidR="0000156E" w:rsidRPr="0000156E" w14:paraId="5CA53353" w14:textId="77777777" w:rsidTr="0000156E">
        <w:trPr>
          <w:trHeight w:val="276"/>
        </w:trPr>
        <w:tc>
          <w:tcPr>
            <w:tcW w:w="960" w:type="dxa"/>
          </w:tcPr>
          <w:p w14:paraId="31EB2320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66</w:t>
            </w:r>
          </w:p>
        </w:tc>
        <w:tc>
          <w:tcPr>
            <w:tcW w:w="1200" w:type="dxa"/>
          </w:tcPr>
          <w:p w14:paraId="24AF61F0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扬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州</w:t>
            </w:r>
          </w:p>
        </w:tc>
        <w:tc>
          <w:tcPr>
            <w:tcW w:w="6199" w:type="dxa"/>
          </w:tcPr>
          <w:p w14:paraId="774CE975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江苏路通达智能科技集团有限公司</w:t>
            </w:r>
          </w:p>
        </w:tc>
      </w:tr>
      <w:tr w:rsidR="0000156E" w:rsidRPr="0000156E" w14:paraId="396A2BA0" w14:textId="77777777" w:rsidTr="0000156E">
        <w:trPr>
          <w:trHeight w:val="276"/>
        </w:trPr>
        <w:tc>
          <w:tcPr>
            <w:tcW w:w="960" w:type="dxa"/>
          </w:tcPr>
          <w:p w14:paraId="48AEE0E0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67</w:t>
            </w:r>
          </w:p>
        </w:tc>
        <w:tc>
          <w:tcPr>
            <w:tcW w:w="1200" w:type="dxa"/>
          </w:tcPr>
          <w:p w14:paraId="77F5D686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扬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州</w:t>
            </w:r>
          </w:p>
        </w:tc>
        <w:tc>
          <w:tcPr>
            <w:tcW w:w="6199" w:type="dxa"/>
          </w:tcPr>
          <w:p w14:paraId="2D33DB20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扬州荣德新能源科技有限公司</w:t>
            </w:r>
          </w:p>
        </w:tc>
      </w:tr>
      <w:tr w:rsidR="0000156E" w:rsidRPr="0000156E" w14:paraId="1F61BF76" w14:textId="77777777" w:rsidTr="0000156E">
        <w:trPr>
          <w:trHeight w:val="276"/>
        </w:trPr>
        <w:tc>
          <w:tcPr>
            <w:tcW w:w="960" w:type="dxa"/>
          </w:tcPr>
          <w:p w14:paraId="39185A2A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68</w:t>
            </w:r>
          </w:p>
        </w:tc>
        <w:tc>
          <w:tcPr>
            <w:tcW w:w="1200" w:type="dxa"/>
          </w:tcPr>
          <w:p w14:paraId="7647CA35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镇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</w:t>
            </w:r>
          </w:p>
        </w:tc>
        <w:tc>
          <w:tcPr>
            <w:tcW w:w="6199" w:type="dxa"/>
          </w:tcPr>
          <w:p w14:paraId="3B254200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诺得物流股份有限公司</w:t>
            </w:r>
          </w:p>
        </w:tc>
      </w:tr>
      <w:tr w:rsidR="0000156E" w:rsidRPr="0000156E" w14:paraId="1EE8EDDC" w14:textId="77777777" w:rsidTr="0000156E">
        <w:trPr>
          <w:trHeight w:val="276"/>
        </w:trPr>
        <w:tc>
          <w:tcPr>
            <w:tcW w:w="960" w:type="dxa"/>
          </w:tcPr>
          <w:p w14:paraId="03FAD3F5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69</w:t>
            </w:r>
          </w:p>
        </w:tc>
        <w:tc>
          <w:tcPr>
            <w:tcW w:w="1200" w:type="dxa"/>
          </w:tcPr>
          <w:p w14:paraId="48A2196C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镇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</w:t>
            </w:r>
          </w:p>
        </w:tc>
        <w:tc>
          <w:tcPr>
            <w:tcW w:w="6199" w:type="dxa"/>
          </w:tcPr>
          <w:p w14:paraId="0DB61FA6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惠龙易通国际物流股份有限公司</w:t>
            </w:r>
          </w:p>
        </w:tc>
      </w:tr>
      <w:tr w:rsidR="0000156E" w:rsidRPr="0000156E" w14:paraId="01593DA2" w14:textId="77777777" w:rsidTr="0000156E">
        <w:trPr>
          <w:trHeight w:val="276"/>
        </w:trPr>
        <w:tc>
          <w:tcPr>
            <w:tcW w:w="960" w:type="dxa"/>
          </w:tcPr>
          <w:p w14:paraId="68F9E07E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70</w:t>
            </w:r>
          </w:p>
        </w:tc>
        <w:tc>
          <w:tcPr>
            <w:tcW w:w="1200" w:type="dxa"/>
          </w:tcPr>
          <w:p w14:paraId="55263E3A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镇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</w:t>
            </w:r>
          </w:p>
        </w:tc>
        <w:tc>
          <w:tcPr>
            <w:tcW w:w="6199" w:type="dxa"/>
          </w:tcPr>
          <w:p w14:paraId="372E2BF6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江苏沃得农业机械有限公司</w:t>
            </w:r>
          </w:p>
        </w:tc>
      </w:tr>
      <w:tr w:rsidR="0000156E" w:rsidRPr="0000156E" w14:paraId="08B6DE27" w14:textId="77777777" w:rsidTr="0000156E">
        <w:trPr>
          <w:trHeight w:val="276"/>
        </w:trPr>
        <w:tc>
          <w:tcPr>
            <w:tcW w:w="960" w:type="dxa"/>
          </w:tcPr>
          <w:p w14:paraId="579E2B58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71</w:t>
            </w:r>
          </w:p>
        </w:tc>
        <w:tc>
          <w:tcPr>
            <w:tcW w:w="1200" w:type="dxa"/>
          </w:tcPr>
          <w:p w14:paraId="69F1B159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镇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</w:t>
            </w:r>
          </w:p>
        </w:tc>
        <w:tc>
          <w:tcPr>
            <w:tcW w:w="6199" w:type="dxa"/>
          </w:tcPr>
          <w:p w14:paraId="782D9B97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中节能太阳能科技（镇江）有限公司</w:t>
            </w:r>
          </w:p>
        </w:tc>
      </w:tr>
      <w:tr w:rsidR="0000156E" w:rsidRPr="0000156E" w14:paraId="197B42C2" w14:textId="77777777" w:rsidTr="0000156E">
        <w:trPr>
          <w:trHeight w:val="276"/>
        </w:trPr>
        <w:tc>
          <w:tcPr>
            <w:tcW w:w="960" w:type="dxa"/>
          </w:tcPr>
          <w:p w14:paraId="6A754007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72</w:t>
            </w:r>
          </w:p>
        </w:tc>
        <w:tc>
          <w:tcPr>
            <w:tcW w:w="1200" w:type="dxa"/>
          </w:tcPr>
          <w:p w14:paraId="2F263FC9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泰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州</w:t>
            </w:r>
          </w:p>
        </w:tc>
        <w:tc>
          <w:tcPr>
            <w:tcW w:w="6199" w:type="dxa"/>
          </w:tcPr>
          <w:p w14:paraId="6969C36E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泰州口岸船舶有限公司</w:t>
            </w:r>
          </w:p>
        </w:tc>
      </w:tr>
      <w:tr w:rsidR="0000156E" w:rsidRPr="0000156E" w14:paraId="4B20DC40" w14:textId="77777777" w:rsidTr="0000156E">
        <w:trPr>
          <w:trHeight w:val="276"/>
        </w:trPr>
        <w:tc>
          <w:tcPr>
            <w:tcW w:w="960" w:type="dxa"/>
          </w:tcPr>
          <w:p w14:paraId="28BCC041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73</w:t>
            </w:r>
          </w:p>
        </w:tc>
        <w:tc>
          <w:tcPr>
            <w:tcW w:w="1200" w:type="dxa"/>
          </w:tcPr>
          <w:p w14:paraId="6C2844CB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泰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州</w:t>
            </w:r>
          </w:p>
        </w:tc>
        <w:tc>
          <w:tcPr>
            <w:tcW w:w="6199" w:type="dxa"/>
          </w:tcPr>
          <w:p w14:paraId="5FE40F03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江苏艾兰得营养品有限公司</w:t>
            </w:r>
          </w:p>
        </w:tc>
      </w:tr>
      <w:tr w:rsidR="0000156E" w:rsidRPr="0000156E" w14:paraId="3187C37C" w14:textId="77777777" w:rsidTr="0000156E">
        <w:trPr>
          <w:trHeight w:val="276"/>
        </w:trPr>
        <w:tc>
          <w:tcPr>
            <w:tcW w:w="960" w:type="dxa"/>
          </w:tcPr>
          <w:p w14:paraId="46AE6E3F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74</w:t>
            </w:r>
          </w:p>
        </w:tc>
        <w:tc>
          <w:tcPr>
            <w:tcW w:w="1200" w:type="dxa"/>
          </w:tcPr>
          <w:p w14:paraId="2CC84F6A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宿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迁</w:t>
            </w:r>
          </w:p>
        </w:tc>
        <w:tc>
          <w:tcPr>
            <w:tcW w:w="6199" w:type="dxa"/>
          </w:tcPr>
          <w:p w14:paraId="1B9B57E6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江苏洋河酒厂股份有限公司</w:t>
            </w:r>
          </w:p>
        </w:tc>
      </w:tr>
      <w:tr w:rsidR="0000156E" w:rsidRPr="0000156E" w14:paraId="547D98AF" w14:textId="77777777" w:rsidTr="0000156E">
        <w:trPr>
          <w:trHeight w:val="276"/>
        </w:trPr>
        <w:tc>
          <w:tcPr>
            <w:tcW w:w="960" w:type="dxa"/>
          </w:tcPr>
          <w:p w14:paraId="406336FA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75</w:t>
            </w:r>
          </w:p>
        </w:tc>
        <w:tc>
          <w:tcPr>
            <w:tcW w:w="1200" w:type="dxa"/>
          </w:tcPr>
          <w:p w14:paraId="3940E0E0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宿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迁</w:t>
            </w:r>
          </w:p>
        </w:tc>
        <w:tc>
          <w:tcPr>
            <w:tcW w:w="6199" w:type="dxa"/>
          </w:tcPr>
          <w:p w14:paraId="08FFB2DE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江苏称意智能科技有限公司</w:t>
            </w:r>
          </w:p>
        </w:tc>
      </w:tr>
      <w:tr w:rsidR="0000156E" w:rsidRPr="0000156E" w14:paraId="37F96A33" w14:textId="77777777" w:rsidTr="0000156E">
        <w:trPr>
          <w:trHeight w:val="276"/>
        </w:trPr>
        <w:tc>
          <w:tcPr>
            <w:tcW w:w="960" w:type="dxa"/>
          </w:tcPr>
          <w:p w14:paraId="71574797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76</w:t>
            </w:r>
          </w:p>
        </w:tc>
        <w:tc>
          <w:tcPr>
            <w:tcW w:w="1200" w:type="dxa"/>
          </w:tcPr>
          <w:p w14:paraId="3C6259C7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昆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山</w:t>
            </w:r>
          </w:p>
        </w:tc>
        <w:tc>
          <w:tcPr>
            <w:tcW w:w="6199" w:type="dxa"/>
          </w:tcPr>
          <w:p w14:paraId="241AECC1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昆山市倍智信息咨询顾问有限公司</w:t>
            </w:r>
          </w:p>
        </w:tc>
      </w:tr>
      <w:tr w:rsidR="0000156E" w:rsidRPr="0000156E" w14:paraId="19A5E2EF" w14:textId="77777777" w:rsidTr="0000156E">
        <w:trPr>
          <w:trHeight w:val="276"/>
        </w:trPr>
        <w:tc>
          <w:tcPr>
            <w:tcW w:w="960" w:type="dxa"/>
          </w:tcPr>
          <w:p w14:paraId="766C084E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77</w:t>
            </w:r>
          </w:p>
        </w:tc>
        <w:tc>
          <w:tcPr>
            <w:tcW w:w="1200" w:type="dxa"/>
          </w:tcPr>
          <w:p w14:paraId="29879A1D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昆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山</w:t>
            </w:r>
          </w:p>
        </w:tc>
        <w:tc>
          <w:tcPr>
            <w:tcW w:w="6199" w:type="dxa"/>
          </w:tcPr>
          <w:p w14:paraId="52301517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昆山之奇美材料科技有限公司</w:t>
            </w:r>
          </w:p>
        </w:tc>
      </w:tr>
      <w:tr w:rsidR="0000156E" w:rsidRPr="0000156E" w14:paraId="3666D0F7" w14:textId="77777777" w:rsidTr="0000156E">
        <w:trPr>
          <w:trHeight w:val="276"/>
        </w:trPr>
        <w:tc>
          <w:tcPr>
            <w:tcW w:w="960" w:type="dxa"/>
          </w:tcPr>
          <w:p w14:paraId="0BFF9A8F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78</w:t>
            </w:r>
          </w:p>
        </w:tc>
        <w:tc>
          <w:tcPr>
            <w:tcW w:w="1200" w:type="dxa"/>
          </w:tcPr>
          <w:p w14:paraId="67D9081C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昆</w:t>
            </w:r>
            <w:r w:rsidRPr="0000156E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山</w:t>
            </w:r>
          </w:p>
        </w:tc>
        <w:tc>
          <w:tcPr>
            <w:tcW w:w="6199" w:type="dxa"/>
          </w:tcPr>
          <w:p w14:paraId="0C1901CD" w14:textId="77777777" w:rsidR="0000156E" w:rsidRPr="0000156E" w:rsidRDefault="0000156E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友达光电股份有限公司</w:t>
            </w:r>
          </w:p>
        </w:tc>
      </w:tr>
      <w:tr w:rsidR="00957CD9" w:rsidRPr="0000156E" w14:paraId="73FF6913" w14:textId="77777777" w:rsidTr="0000156E">
        <w:trPr>
          <w:trHeight w:val="276"/>
        </w:trPr>
        <w:tc>
          <w:tcPr>
            <w:tcW w:w="960" w:type="dxa"/>
          </w:tcPr>
          <w:p w14:paraId="395D6AAA" w14:textId="40D89471" w:rsidR="00957CD9" w:rsidRPr="0000156E" w:rsidRDefault="00957CD9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>7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9</w:t>
            </w:r>
          </w:p>
        </w:tc>
        <w:tc>
          <w:tcPr>
            <w:tcW w:w="1200" w:type="dxa"/>
          </w:tcPr>
          <w:p w14:paraId="4FD1CA95" w14:textId="60E95167" w:rsidR="00957CD9" w:rsidRPr="0000156E" w:rsidRDefault="00957CD9" w:rsidP="0000156E">
            <w:pPr>
              <w:widowControl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>泰</w:t>
            </w:r>
            <w:r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>兴</w:t>
            </w:r>
          </w:p>
        </w:tc>
        <w:tc>
          <w:tcPr>
            <w:tcW w:w="6199" w:type="dxa"/>
          </w:tcPr>
          <w:p w14:paraId="3E559344" w14:textId="1AB64760" w:rsidR="00957CD9" w:rsidRPr="0000156E" w:rsidRDefault="00957CD9" w:rsidP="0000156E">
            <w:pPr>
              <w:widowControl/>
              <w:spacing w:line="400" w:lineRule="exact"/>
              <w:ind w:firstLineChars="0" w:firstLine="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957CD9"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>赢胜节能集团有限公司</w:t>
            </w:r>
          </w:p>
        </w:tc>
      </w:tr>
    </w:tbl>
    <w:p w14:paraId="7329E368" w14:textId="362E13A9" w:rsidR="0025148B" w:rsidRDefault="0025148B" w:rsidP="002B09BE">
      <w:pPr>
        <w:spacing w:line="240" w:lineRule="auto"/>
        <w:ind w:firstLineChars="0" w:firstLine="0"/>
        <w:rPr>
          <w:rFonts w:ascii="方正仿宋_GBK" w:eastAsia="方正仿宋_GBK"/>
          <w:sz w:val="32"/>
          <w:szCs w:val="32"/>
        </w:rPr>
      </w:pPr>
    </w:p>
    <w:sectPr w:rsidR="0025148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800" w:bottom="1440" w:left="1800" w:header="851" w:footer="992" w:gutter="0"/>
      <w:pgNumType w:fmt="numberInDash" w:chapSep="e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54775B9" w14:textId="77777777" w:rsidR="00394E54" w:rsidRDefault="00394E54">
      <w:pPr>
        <w:spacing w:line="240" w:lineRule="auto"/>
        <w:ind w:firstLine="420"/>
      </w:pPr>
      <w:r>
        <w:separator/>
      </w:r>
    </w:p>
  </w:endnote>
  <w:endnote w:type="continuationSeparator" w:id="0">
    <w:p w14:paraId="2B3D3A08" w14:textId="77777777" w:rsidR="00394E54" w:rsidRDefault="00394E54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09BE4FC" w14:textId="77777777" w:rsidR="0000156E" w:rsidRDefault="0000156E">
    <w:pPr>
      <w:ind w:firstLine="420"/>
    </w:pPr>
  </w:p>
  <w:p w14:paraId="4809C3B1" w14:textId="77777777" w:rsidR="0000156E" w:rsidRDefault="0000156E">
    <w:pPr>
      <w:ind w:firstLine="42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82960690"/>
      <w:docPartObj>
        <w:docPartGallery w:val="AutoText"/>
      </w:docPartObj>
    </w:sdtPr>
    <w:sdtEndPr>
      <w:rPr>
        <w:rFonts w:ascii="Times New Roman" w:hAnsi="Times New Roman"/>
        <w:sz w:val="28"/>
        <w:szCs w:val="28"/>
      </w:rPr>
    </w:sdtEndPr>
    <w:sdtContent>
      <w:p w14:paraId="6BC368F0" w14:textId="77777777" w:rsidR="0000156E" w:rsidRDefault="0000156E">
        <w:pPr>
          <w:pStyle w:val="a7"/>
          <w:ind w:firstLine="420"/>
          <w:jc w:val="center"/>
          <w:rPr>
            <w:rFonts w:ascii="Times New Roman" w:hAnsi="Times New Roman"/>
            <w:sz w:val="28"/>
            <w:szCs w:val="28"/>
          </w:rPr>
        </w:pPr>
        <w:r>
          <w:rPr>
            <w:rFonts w:ascii="Times New Roman" w:hAnsi="Times New Roman"/>
            <w:sz w:val="28"/>
            <w:szCs w:val="28"/>
          </w:rPr>
          <w:fldChar w:fldCharType="begin"/>
        </w:r>
        <w:r>
          <w:rPr>
            <w:rFonts w:ascii="Times New Roman" w:hAnsi="Times New Roman"/>
            <w:sz w:val="28"/>
            <w:szCs w:val="28"/>
          </w:rPr>
          <w:instrText>PAGE   \* MERGEFORMAT</w:instrText>
        </w:r>
        <w:r>
          <w:rPr>
            <w:rFonts w:ascii="Times New Roman" w:hAnsi="Times New Roman"/>
            <w:sz w:val="28"/>
            <w:szCs w:val="28"/>
          </w:rPr>
          <w:fldChar w:fldCharType="separate"/>
        </w:r>
        <w:r>
          <w:rPr>
            <w:rFonts w:ascii="Times New Roman" w:hAnsi="Times New Roman"/>
            <w:sz w:val="28"/>
            <w:szCs w:val="28"/>
            <w:lang w:val="zh-CN"/>
          </w:rPr>
          <w:t>-</w:t>
        </w:r>
        <w:r>
          <w:rPr>
            <w:rFonts w:ascii="Times New Roman" w:hAnsi="Times New Roman"/>
            <w:sz w:val="28"/>
            <w:szCs w:val="28"/>
          </w:rPr>
          <w:t xml:space="preserve"> 3 -</w:t>
        </w:r>
        <w:r>
          <w:rPr>
            <w:rFonts w:ascii="Times New Roman" w:hAnsi="Times New Roman"/>
            <w:sz w:val="28"/>
            <w:szCs w:val="28"/>
          </w:rPr>
          <w:fldChar w:fldCharType="end"/>
        </w:r>
      </w:p>
    </w:sdtContent>
  </w:sdt>
  <w:p w14:paraId="429DB9C5" w14:textId="77777777" w:rsidR="0000156E" w:rsidRDefault="0000156E">
    <w:pPr>
      <w:ind w:firstLineChars="0" w:firstLine="0"/>
      <w:rPr>
        <w:rFonts w:ascii="Times New Roman" w:hAnsi="Times New Roman"/>
        <w:szCs w:val="21"/>
      </w:rPr>
    </w:pPr>
  </w:p>
  <w:p w14:paraId="5B458C62" w14:textId="77777777" w:rsidR="0000156E" w:rsidRDefault="0000156E">
    <w:pPr>
      <w:ind w:firstLine="42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87FB2AB" w14:textId="77777777" w:rsidR="0000156E" w:rsidRDefault="0000156E">
    <w:pPr>
      <w:ind w:firstLine="42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077C2D3" w14:textId="77777777" w:rsidR="00394E54" w:rsidRDefault="00394E54">
      <w:pPr>
        <w:spacing w:line="240" w:lineRule="auto"/>
        <w:ind w:firstLine="420"/>
      </w:pPr>
      <w:r>
        <w:separator/>
      </w:r>
    </w:p>
  </w:footnote>
  <w:footnote w:type="continuationSeparator" w:id="0">
    <w:p w14:paraId="34E67C2B" w14:textId="77777777" w:rsidR="00394E54" w:rsidRDefault="00394E54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24DC9A5" w14:textId="77777777" w:rsidR="0000156E" w:rsidRDefault="0000156E">
    <w:pPr>
      <w:ind w:firstLine="420"/>
    </w:pPr>
  </w:p>
  <w:p w14:paraId="197016FC" w14:textId="77777777" w:rsidR="0000156E" w:rsidRDefault="0000156E">
    <w:pPr>
      <w:ind w:firstLine="42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D2F7870" w14:textId="77777777" w:rsidR="0000156E" w:rsidRDefault="0000156E">
    <w:pPr>
      <w:ind w:firstLineChars="0" w:firstLine="0"/>
    </w:pPr>
  </w:p>
  <w:p w14:paraId="5B66D3EF" w14:textId="77777777" w:rsidR="0000156E" w:rsidRDefault="0000156E">
    <w:pPr>
      <w:ind w:firstLine="42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AF7A098" w14:textId="77777777" w:rsidR="0000156E" w:rsidRDefault="0000156E">
    <w:pPr>
      <w:ind w:firstLine="42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553A20"/>
    <w:multiLevelType w:val="multilevel"/>
    <w:tmpl w:val="09553A20"/>
    <w:lvl w:ilvl="0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80" w:hanging="420"/>
      </w:pPr>
    </w:lvl>
    <w:lvl w:ilvl="2">
      <w:start w:val="1"/>
      <w:numFmt w:val="lowerRoman"/>
      <w:lvlText w:val="%3."/>
      <w:lvlJc w:val="right"/>
      <w:pPr>
        <w:ind w:left="1900" w:hanging="420"/>
      </w:pPr>
    </w:lvl>
    <w:lvl w:ilvl="3">
      <w:start w:val="1"/>
      <w:numFmt w:val="decimal"/>
      <w:lvlText w:val="%4."/>
      <w:lvlJc w:val="left"/>
      <w:pPr>
        <w:ind w:left="2320" w:hanging="420"/>
      </w:pPr>
    </w:lvl>
    <w:lvl w:ilvl="4">
      <w:start w:val="1"/>
      <w:numFmt w:val="lowerLetter"/>
      <w:lvlText w:val="%5)"/>
      <w:lvlJc w:val="left"/>
      <w:pPr>
        <w:ind w:left="2740" w:hanging="420"/>
      </w:pPr>
    </w:lvl>
    <w:lvl w:ilvl="5">
      <w:start w:val="1"/>
      <w:numFmt w:val="lowerRoman"/>
      <w:lvlText w:val="%6."/>
      <w:lvlJc w:val="right"/>
      <w:pPr>
        <w:ind w:left="3160" w:hanging="420"/>
      </w:pPr>
    </w:lvl>
    <w:lvl w:ilvl="6">
      <w:start w:val="1"/>
      <w:numFmt w:val="decimal"/>
      <w:lvlText w:val="%7."/>
      <w:lvlJc w:val="left"/>
      <w:pPr>
        <w:ind w:left="3580" w:hanging="420"/>
      </w:pPr>
    </w:lvl>
    <w:lvl w:ilvl="7">
      <w:start w:val="1"/>
      <w:numFmt w:val="lowerLetter"/>
      <w:lvlText w:val="%8)"/>
      <w:lvlJc w:val="left"/>
      <w:pPr>
        <w:ind w:left="4000" w:hanging="420"/>
      </w:pPr>
    </w:lvl>
    <w:lvl w:ilvl="8">
      <w:start w:val="1"/>
      <w:numFmt w:val="lowerRoman"/>
      <w:lvlText w:val="%9."/>
      <w:lvlJc w:val="right"/>
      <w:pPr>
        <w:ind w:left="4420" w:hanging="420"/>
      </w:pPr>
    </w:lvl>
  </w:abstractNum>
  <w:abstractNum w:abstractNumId="1" w15:restartNumberingAfterBreak="0">
    <w:nsid w:val="2C52761D"/>
    <w:multiLevelType w:val="multilevel"/>
    <w:tmpl w:val="2C52761D"/>
    <w:lvl w:ilvl="0">
      <w:start w:val="1"/>
      <w:numFmt w:val="decimal"/>
      <w:lvlText w:val="%1、"/>
      <w:lvlJc w:val="left"/>
      <w:pPr>
        <w:ind w:left="1287" w:hanging="72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)"/>
      <w:lvlJc w:val="left"/>
      <w:pPr>
        <w:ind w:left="1407" w:hanging="420"/>
      </w:pPr>
    </w:lvl>
    <w:lvl w:ilvl="2">
      <w:start w:val="1"/>
      <w:numFmt w:val="lowerRoman"/>
      <w:lvlText w:val="%3."/>
      <w:lvlJc w:val="right"/>
      <w:pPr>
        <w:ind w:left="1827" w:hanging="420"/>
      </w:pPr>
    </w:lvl>
    <w:lvl w:ilvl="3">
      <w:start w:val="1"/>
      <w:numFmt w:val="decimal"/>
      <w:lvlText w:val="%4."/>
      <w:lvlJc w:val="left"/>
      <w:pPr>
        <w:ind w:left="2247" w:hanging="420"/>
      </w:pPr>
    </w:lvl>
    <w:lvl w:ilvl="4">
      <w:start w:val="1"/>
      <w:numFmt w:val="lowerLetter"/>
      <w:lvlText w:val="%5)"/>
      <w:lvlJc w:val="left"/>
      <w:pPr>
        <w:ind w:left="2667" w:hanging="420"/>
      </w:pPr>
    </w:lvl>
    <w:lvl w:ilvl="5">
      <w:start w:val="1"/>
      <w:numFmt w:val="lowerRoman"/>
      <w:lvlText w:val="%6."/>
      <w:lvlJc w:val="right"/>
      <w:pPr>
        <w:ind w:left="3087" w:hanging="420"/>
      </w:pPr>
    </w:lvl>
    <w:lvl w:ilvl="6">
      <w:start w:val="1"/>
      <w:numFmt w:val="decimal"/>
      <w:lvlText w:val="%7."/>
      <w:lvlJc w:val="left"/>
      <w:pPr>
        <w:ind w:left="3507" w:hanging="420"/>
      </w:pPr>
    </w:lvl>
    <w:lvl w:ilvl="7">
      <w:start w:val="1"/>
      <w:numFmt w:val="lowerLetter"/>
      <w:lvlText w:val="%8)"/>
      <w:lvlJc w:val="left"/>
      <w:pPr>
        <w:ind w:left="3927" w:hanging="420"/>
      </w:pPr>
    </w:lvl>
    <w:lvl w:ilvl="8">
      <w:start w:val="1"/>
      <w:numFmt w:val="lowerRoman"/>
      <w:lvlText w:val="%9."/>
      <w:lvlJc w:val="right"/>
      <w:pPr>
        <w:ind w:left="4347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7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52234"/>
    <w:rsid w:val="0000156E"/>
    <w:rsid w:val="000015DF"/>
    <w:rsid w:val="00046DA0"/>
    <w:rsid w:val="0006057C"/>
    <w:rsid w:val="00063088"/>
    <w:rsid w:val="000A3323"/>
    <w:rsid w:val="000B4271"/>
    <w:rsid w:val="000D0B76"/>
    <w:rsid w:val="001235C7"/>
    <w:rsid w:val="001C66E2"/>
    <w:rsid w:val="001E7D60"/>
    <w:rsid w:val="001F5277"/>
    <w:rsid w:val="0025148B"/>
    <w:rsid w:val="002B09BE"/>
    <w:rsid w:val="00341649"/>
    <w:rsid w:val="00394E54"/>
    <w:rsid w:val="00400E22"/>
    <w:rsid w:val="00420274"/>
    <w:rsid w:val="004914C9"/>
    <w:rsid w:val="00505F25"/>
    <w:rsid w:val="00554281"/>
    <w:rsid w:val="005913DB"/>
    <w:rsid w:val="005E652B"/>
    <w:rsid w:val="0060313F"/>
    <w:rsid w:val="006472AA"/>
    <w:rsid w:val="00685B72"/>
    <w:rsid w:val="00687D3E"/>
    <w:rsid w:val="00760CD2"/>
    <w:rsid w:val="007D4FFF"/>
    <w:rsid w:val="00843AB6"/>
    <w:rsid w:val="0085661B"/>
    <w:rsid w:val="00857D74"/>
    <w:rsid w:val="00894F65"/>
    <w:rsid w:val="009223D7"/>
    <w:rsid w:val="009546A7"/>
    <w:rsid w:val="00957CD9"/>
    <w:rsid w:val="00977336"/>
    <w:rsid w:val="00A27D18"/>
    <w:rsid w:val="00A77C96"/>
    <w:rsid w:val="00A87611"/>
    <w:rsid w:val="00AF7EA3"/>
    <w:rsid w:val="00BB52EE"/>
    <w:rsid w:val="00BC51BE"/>
    <w:rsid w:val="00BC7723"/>
    <w:rsid w:val="00BE02A7"/>
    <w:rsid w:val="00BF6DA5"/>
    <w:rsid w:val="00C0612B"/>
    <w:rsid w:val="00C52234"/>
    <w:rsid w:val="00C73D3C"/>
    <w:rsid w:val="00CA396E"/>
    <w:rsid w:val="00CD5C6C"/>
    <w:rsid w:val="00D12441"/>
    <w:rsid w:val="00D32E36"/>
    <w:rsid w:val="00DA641E"/>
    <w:rsid w:val="00DD475F"/>
    <w:rsid w:val="00DF2EC5"/>
    <w:rsid w:val="00E32208"/>
    <w:rsid w:val="00E44746"/>
    <w:rsid w:val="00E64F41"/>
    <w:rsid w:val="00E71B36"/>
    <w:rsid w:val="00ED0FE2"/>
    <w:rsid w:val="00F11C99"/>
    <w:rsid w:val="00F741E2"/>
    <w:rsid w:val="00F85831"/>
    <w:rsid w:val="00FB318B"/>
    <w:rsid w:val="00FE490F"/>
    <w:rsid w:val="00FF2947"/>
    <w:rsid w:val="00FF3AB1"/>
    <w:rsid w:val="039B28CF"/>
    <w:rsid w:val="3A3038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F492F7A"/>
  <w15:docId w15:val="{93C6ABEA-227D-4FDB-A6EA-6C17C62BF6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qFormat/>
    <w:pPr>
      <w:ind w:leftChars="2500" w:left="100"/>
    </w:pPr>
  </w:style>
  <w:style w:type="paragraph" w:styleId="a5">
    <w:name w:val="Balloon Text"/>
    <w:basedOn w:val="a"/>
    <w:link w:val="a6"/>
    <w:uiPriority w:val="99"/>
    <w:semiHidden/>
    <w:unhideWhenUsed/>
    <w:pPr>
      <w:spacing w:line="240" w:lineRule="auto"/>
    </w:pPr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qFormat/>
    <w:pPr>
      <w:widowControl/>
      <w:tabs>
        <w:tab w:val="center" w:pos="4680"/>
        <w:tab w:val="right" w:pos="9360"/>
      </w:tabs>
      <w:spacing w:line="240" w:lineRule="auto"/>
      <w:ind w:firstLineChars="0" w:firstLine="0"/>
      <w:jc w:val="left"/>
    </w:pPr>
    <w:rPr>
      <w:rFonts w:asciiTheme="minorHAnsi" w:eastAsiaTheme="minorEastAsia" w:hAnsiTheme="minorHAnsi"/>
      <w:kern w:val="0"/>
      <w:sz w:val="22"/>
      <w:szCs w:val="22"/>
    </w:rPr>
  </w:style>
  <w:style w:type="table" w:styleId="a9">
    <w:name w:val="Table Grid"/>
    <w:basedOn w:val="a1"/>
    <w:uiPriority w:val="39"/>
    <w:pPr>
      <w:widowControl w:val="0"/>
      <w:jc w:val="both"/>
    </w:pPr>
    <w:rPr>
      <w:rFonts w:ascii="Times New Roman" w:eastAsia="宋体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Hyperlink"/>
    <w:basedOn w:val="a0"/>
    <w:uiPriority w:val="99"/>
    <w:unhideWhenUsed/>
    <w:rPr>
      <w:color w:val="0563C1" w:themeColor="hyperlink"/>
      <w:u w:val="single"/>
    </w:rPr>
  </w:style>
  <w:style w:type="character" w:customStyle="1" w:styleId="a8">
    <w:name w:val="页脚 字符"/>
    <w:basedOn w:val="a0"/>
    <w:link w:val="a7"/>
    <w:uiPriority w:val="99"/>
    <w:rPr>
      <w:rFonts w:cs="Times New Roman"/>
      <w:kern w:val="0"/>
      <w:sz w:val="22"/>
    </w:rPr>
  </w:style>
  <w:style w:type="paragraph" w:styleId="ab">
    <w:name w:val="List Paragraph"/>
    <w:basedOn w:val="a"/>
    <w:uiPriority w:val="34"/>
    <w:qFormat/>
    <w:pPr>
      <w:ind w:firstLine="420"/>
    </w:pPr>
  </w:style>
  <w:style w:type="character" w:customStyle="1" w:styleId="1">
    <w:name w:val="未处理的提及1"/>
    <w:basedOn w:val="a0"/>
    <w:uiPriority w:val="99"/>
    <w:semiHidden/>
    <w:unhideWhenUsed/>
    <w:qFormat/>
    <w:rPr>
      <w:color w:val="605E5C"/>
      <w:shd w:val="clear" w:color="auto" w:fill="E1DFDD"/>
    </w:rPr>
  </w:style>
  <w:style w:type="character" w:customStyle="1" w:styleId="a4">
    <w:name w:val="日期 字符"/>
    <w:basedOn w:val="a0"/>
    <w:link w:val="a3"/>
    <w:uiPriority w:val="99"/>
    <w:semiHidden/>
    <w:qFormat/>
    <w:rPr>
      <w:rFonts w:ascii="Arial" w:eastAsia="宋体" w:hAnsi="Arial" w:cs="Times New Roman"/>
      <w:szCs w:val="24"/>
    </w:rPr>
  </w:style>
  <w:style w:type="character" w:customStyle="1" w:styleId="a6">
    <w:name w:val="批注框文本 字符"/>
    <w:basedOn w:val="a0"/>
    <w:link w:val="a5"/>
    <w:uiPriority w:val="99"/>
    <w:semiHidden/>
    <w:qFormat/>
    <w:rPr>
      <w:rFonts w:ascii="Arial" w:eastAsia="宋体" w:hAnsi="Arial" w:cs="Times New Roman"/>
      <w:sz w:val="18"/>
      <w:szCs w:val="18"/>
    </w:rPr>
  </w:style>
  <w:style w:type="character" w:styleId="ac">
    <w:name w:val="Unresolved Mention"/>
    <w:basedOn w:val="a0"/>
    <w:uiPriority w:val="99"/>
    <w:semiHidden/>
    <w:unhideWhenUsed/>
    <w:rsid w:val="00F85831"/>
    <w:rPr>
      <w:color w:val="605E5C"/>
      <w:shd w:val="clear" w:color="auto" w:fill="E1DFDD"/>
    </w:rPr>
  </w:style>
  <w:style w:type="table" w:customStyle="1" w:styleId="10">
    <w:name w:val="网格型1"/>
    <w:basedOn w:val="a1"/>
    <w:next w:val="a9"/>
    <w:uiPriority w:val="39"/>
    <w:qFormat/>
    <w:rsid w:val="0000156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header"/>
    <w:basedOn w:val="a"/>
    <w:link w:val="ae"/>
    <w:uiPriority w:val="99"/>
    <w:unhideWhenUsed/>
    <w:rsid w:val="000015D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ae">
    <w:name w:val="页眉 字符"/>
    <w:basedOn w:val="a0"/>
    <w:link w:val="ad"/>
    <w:uiPriority w:val="99"/>
    <w:rsid w:val="000015DF"/>
    <w:rPr>
      <w:rFonts w:ascii="Arial" w:eastAsia="宋体" w:hAnsi="Arial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7F8D1842-6DAF-483A-AC7C-B11DF605552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277</Words>
  <Characters>1579</Characters>
  <Application>Microsoft Office Word</Application>
  <DocSecurity>0</DocSecurity>
  <Lines>13</Lines>
  <Paragraphs>3</Paragraphs>
  <ScaleCrop>false</ScaleCrop>
  <Company/>
  <LinksUpToDate>false</LinksUpToDate>
  <CharactersWithSpaces>1853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张 昊</dc:creator>
  <cp:lastModifiedBy>张 昊</cp:lastModifiedBy>
  <cp:revision>4</cp:revision>
  <cp:lastPrinted>2020-07-02T08:56:00Z</cp:lastPrinted>
  <dcterms:created xsi:type="dcterms:W3CDTF">2020-07-29T07:30:00Z</dcterms:created>
  <dcterms:modified xsi:type="dcterms:W3CDTF">2020-07-29T07:33:00Z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