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026" w:rsidRDefault="00515026" w:rsidP="00515026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附件二：</w:t>
      </w:r>
    </w:p>
    <w:p w:rsidR="00515026" w:rsidRDefault="00515026" w:rsidP="00515026">
      <w:pPr>
        <w:rPr>
          <w:rFonts w:ascii="仿宋" w:eastAsia="仿宋" w:hAnsi="仿宋" w:hint="eastAsia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填报单位（盖章）：</w:t>
      </w:r>
      <w:r>
        <w:rPr>
          <w:rFonts w:ascii="仿宋" w:eastAsia="仿宋" w:hint="eastAsia"/>
          <w:sz w:val="32"/>
          <w:szCs w:val="32"/>
        </w:rPr>
        <w:t> 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</w:t>
      </w:r>
    </w:p>
    <w:p w:rsidR="00515026" w:rsidRDefault="00515026" w:rsidP="00515026">
      <w:pPr>
        <w:spacing w:line="360" w:lineRule="auto"/>
        <w:jc w:val="center"/>
        <w:rPr>
          <w:rFonts w:ascii="方正小标宋简体" w:eastAsia="方正小标宋简体" w:hAnsi="宋体" w:hint="eastAsia"/>
          <w:b/>
          <w:sz w:val="36"/>
          <w:szCs w:val="36"/>
        </w:rPr>
      </w:pPr>
    </w:p>
    <w:p w:rsidR="00515026" w:rsidRDefault="00515026" w:rsidP="00515026">
      <w:pPr>
        <w:spacing w:line="360" w:lineRule="auto"/>
        <w:jc w:val="center"/>
        <w:rPr>
          <w:rFonts w:ascii="新宋体" w:eastAsia="新宋体" w:hAnsi="新宋体" w:hint="eastAsia"/>
          <w:b/>
          <w:sz w:val="44"/>
          <w:szCs w:val="44"/>
        </w:rPr>
      </w:pPr>
      <w:r>
        <w:rPr>
          <w:rFonts w:ascii="新宋体" w:eastAsia="新宋体" w:hAnsi="新宋体" w:hint="eastAsia"/>
          <w:b/>
          <w:sz w:val="44"/>
          <w:szCs w:val="44"/>
        </w:rPr>
        <w:t>2018年本地区散装水泥工作</w:t>
      </w:r>
    </w:p>
    <w:p w:rsidR="00515026" w:rsidRDefault="00515026" w:rsidP="00515026">
      <w:pPr>
        <w:spacing w:line="360" w:lineRule="auto"/>
        <w:jc w:val="center"/>
        <w:rPr>
          <w:rFonts w:ascii="新宋体" w:eastAsia="新宋体" w:hAnsi="新宋体" w:hint="eastAsia"/>
          <w:b/>
          <w:sz w:val="44"/>
          <w:szCs w:val="44"/>
        </w:rPr>
      </w:pPr>
      <w:r>
        <w:rPr>
          <w:rFonts w:ascii="新宋体" w:eastAsia="新宋体" w:hAnsi="新宋体" w:hint="eastAsia"/>
          <w:b/>
          <w:sz w:val="44"/>
          <w:szCs w:val="44"/>
        </w:rPr>
        <w:t>目标管理指标</w:t>
      </w:r>
    </w:p>
    <w:p w:rsidR="00515026" w:rsidRDefault="00515026" w:rsidP="00515026">
      <w:pPr>
        <w:ind w:rightChars="-73" w:right="-153"/>
        <w:rPr>
          <w:rFonts w:ascii="仿宋_GB2312" w:eastAsia="仿宋_GB2312" w:hint="eastAsia"/>
          <w:sz w:val="32"/>
          <w:szCs w:val="32"/>
        </w:rPr>
      </w:pPr>
    </w:p>
    <w:p w:rsidR="00515026" w:rsidRDefault="00515026" w:rsidP="00515026">
      <w:pPr>
        <w:ind w:rightChars="-73" w:right="-153" w:firstLineChars="100" w:firstLine="32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一、2018年本地区散装水泥供应量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万吨。</w:t>
      </w:r>
    </w:p>
    <w:p w:rsidR="00515026" w:rsidRDefault="00515026" w:rsidP="00515026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二、2018年本地区散装率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%。</w:t>
      </w:r>
    </w:p>
    <w:p w:rsidR="00515026" w:rsidRDefault="00515026" w:rsidP="00515026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三、2018年本地区完成预拌混凝土使用量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万立方米。</w:t>
      </w:r>
    </w:p>
    <w:p w:rsidR="00515026" w:rsidRDefault="00515026" w:rsidP="00515026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四、2018年本地区干混砂浆生产量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</w:t>
      </w:r>
      <w:r>
        <w:rPr>
          <w:rFonts w:ascii="仿宋" w:eastAsia="仿宋" w:hAnsi="仿宋" w:hint="eastAsia"/>
          <w:sz w:val="32"/>
          <w:szCs w:val="32"/>
        </w:rPr>
        <w:t>万吨（湿拌砂浆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万立方米）。</w:t>
      </w:r>
    </w:p>
    <w:p w:rsidR="00515026" w:rsidRDefault="00515026" w:rsidP="00515026">
      <w:pPr>
        <w:ind w:leftChars="-172" w:left="-361" w:rightChars="-73" w:right="-153"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五、创建省散装水泥示范乡镇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</w:t>
      </w:r>
      <w:r>
        <w:rPr>
          <w:rFonts w:ascii="仿宋" w:eastAsia="仿宋" w:hAnsi="仿宋" w:hint="eastAsia"/>
          <w:sz w:val="32"/>
          <w:szCs w:val="32"/>
        </w:rPr>
        <w:t>个。</w:t>
      </w:r>
    </w:p>
    <w:p w:rsidR="00DD529C" w:rsidRPr="00515026" w:rsidRDefault="00DD529C" w:rsidP="00515026"/>
    <w:sectPr w:rsidR="00DD529C" w:rsidRPr="00515026" w:rsidSect="00DD52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47578"/>
    <w:rsid w:val="00515026"/>
    <w:rsid w:val="00547578"/>
    <w:rsid w:val="00DD52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757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170</Characters>
  <Application>Microsoft Office Word</Application>
  <DocSecurity>0</DocSecurity>
  <Lines>1</Lines>
  <Paragraphs>1</Paragraphs>
  <ScaleCrop>false</ScaleCrop>
  <Company>Microsoft</Company>
  <LinksUpToDate>false</LinksUpToDate>
  <CharactersWithSpaces>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2018-07-04T01:52:00Z</dcterms:created>
  <dcterms:modified xsi:type="dcterms:W3CDTF">2018-07-04T01:52:00Z</dcterms:modified>
</cp:coreProperties>
</file>