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696" w:rsidRPr="00A13696" w:rsidRDefault="00A13696" w:rsidP="00A13696">
      <w:pPr>
        <w:rPr>
          <w:rFonts w:ascii="方正黑体_GBK" w:eastAsia="方正黑体_GBK" w:hAnsi="方正黑体_GBK" w:cs="Times New Roman"/>
          <w:sz w:val="30"/>
          <w:szCs w:val="30"/>
        </w:rPr>
      </w:pPr>
      <w:r w:rsidRPr="00A13696">
        <w:rPr>
          <w:rFonts w:ascii="方正黑体_GBK" w:eastAsia="方正黑体_GBK" w:hAnsi="方正黑体_GBK" w:cs="Times New Roman" w:hint="eastAsia"/>
          <w:sz w:val="30"/>
          <w:szCs w:val="30"/>
        </w:rPr>
        <w:t>附件</w:t>
      </w:r>
      <w:r>
        <w:rPr>
          <w:rFonts w:ascii="方正黑体_GBK" w:eastAsia="方正黑体_GBK" w:hAnsi="方正黑体_GBK" w:cs="Times New Roman" w:hint="eastAsia"/>
          <w:sz w:val="30"/>
          <w:szCs w:val="30"/>
        </w:rPr>
        <w:t>2</w:t>
      </w:r>
    </w:p>
    <w:p w:rsidR="00A13696" w:rsidRPr="00A13696" w:rsidRDefault="00A13696" w:rsidP="00A13696">
      <w:pPr>
        <w:spacing w:line="460" w:lineRule="exact"/>
        <w:ind w:firstLineChars="200" w:firstLine="720"/>
        <w:jc w:val="center"/>
        <w:rPr>
          <w:rFonts w:ascii="方正小标宋_GBK" w:eastAsia="方正小标宋_GBK" w:hAnsi="Times New Roman" w:cs="Times New Roman"/>
          <w:sz w:val="36"/>
          <w:szCs w:val="36"/>
        </w:rPr>
      </w:pPr>
      <w:bookmarkStart w:id="0" w:name="_GoBack"/>
      <w:r w:rsidRPr="00A13696">
        <w:rPr>
          <w:rFonts w:ascii="方正小标宋_GBK" w:eastAsia="方正小标宋_GBK" w:hAnsi="Times New Roman" w:cs="Times New Roman" w:hint="eastAsia"/>
          <w:sz w:val="36"/>
          <w:szCs w:val="36"/>
        </w:rPr>
        <w:t>江苏省区块链产业人才培训基地评估标准</w:t>
      </w:r>
      <w:bookmarkEnd w:id="0"/>
    </w:p>
    <w:p w:rsidR="00A13696" w:rsidRPr="00A13696" w:rsidRDefault="00A13696" w:rsidP="00A13696">
      <w:pPr>
        <w:spacing w:line="460" w:lineRule="exact"/>
        <w:ind w:firstLineChars="200" w:firstLine="560"/>
        <w:rPr>
          <w:rFonts w:ascii="方正黑体_GBK" w:eastAsia="方正黑体_GBK" w:hAnsi="方正黑体_GBK" w:cs="Times New Roman"/>
          <w:sz w:val="28"/>
          <w:szCs w:val="28"/>
        </w:rPr>
      </w:pPr>
      <w:r w:rsidRPr="00A13696">
        <w:rPr>
          <w:rFonts w:ascii="方正黑体_GBK" w:eastAsia="方正黑体_GBK" w:hAnsi="方正黑体_GBK" w:cs="Times New Roman"/>
          <w:sz w:val="28"/>
          <w:szCs w:val="28"/>
        </w:rPr>
        <w:t>一、申报主体要求</w:t>
      </w:r>
    </w:p>
    <w:p w:rsidR="00A13696" w:rsidRPr="00A13696" w:rsidRDefault="00A13696" w:rsidP="00A13696">
      <w:pPr>
        <w:spacing w:line="460" w:lineRule="exact"/>
        <w:ind w:firstLineChars="200" w:firstLine="560"/>
        <w:rPr>
          <w:rFonts w:ascii="Times New Roman" w:eastAsia="方正仿宋_GBK" w:hAnsi="Times New Roman" w:cs="Times New Roman"/>
          <w:sz w:val="28"/>
          <w:szCs w:val="28"/>
        </w:rPr>
      </w:pPr>
      <w:r w:rsidRPr="00A13696">
        <w:rPr>
          <w:rFonts w:ascii="Times New Roman" w:eastAsia="方正仿宋_GBK" w:hAnsi="Times New Roman" w:cs="Times New Roman"/>
          <w:sz w:val="28"/>
          <w:szCs w:val="28"/>
        </w:rPr>
        <w:t>申报培训基地的主体，为在江苏省境内依法设立的具有相应培训资质的独立法人单位，包括高等院校、企业（企业大学）、行业协会、培训机构等，已开展区块链工程技术人员、区块链应用操作员等国家职业技能标准培训的优先考虑。</w:t>
      </w:r>
    </w:p>
    <w:p w:rsidR="00A13696" w:rsidRPr="00A13696" w:rsidRDefault="00A13696" w:rsidP="00A13696">
      <w:pPr>
        <w:spacing w:line="460" w:lineRule="exact"/>
        <w:ind w:firstLineChars="200" w:firstLine="560"/>
        <w:rPr>
          <w:rFonts w:ascii="方正黑体_GBK" w:eastAsia="方正黑体_GBK" w:hAnsi="方正黑体_GBK" w:cs="Times New Roman"/>
          <w:sz w:val="28"/>
          <w:szCs w:val="28"/>
        </w:rPr>
      </w:pPr>
      <w:r w:rsidRPr="00A13696">
        <w:rPr>
          <w:rFonts w:ascii="方正黑体_GBK" w:eastAsia="方正黑体_GBK" w:hAnsi="方正黑体_GBK" w:cs="Times New Roman"/>
          <w:sz w:val="28"/>
          <w:szCs w:val="28"/>
        </w:rPr>
        <w:t>二、管理规范要求</w:t>
      </w:r>
    </w:p>
    <w:p w:rsidR="00A13696" w:rsidRPr="00A13696" w:rsidRDefault="00A13696" w:rsidP="00A13696">
      <w:pPr>
        <w:spacing w:line="460" w:lineRule="exact"/>
        <w:ind w:firstLineChars="200" w:firstLine="560"/>
        <w:rPr>
          <w:rFonts w:ascii="Times New Roman" w:eastAsia="方正仿宋_GBK" w:hAnsi="Times New Roman" w:cs="Times New Roman"/>
          <w:sz w:val="28"/>
          <w:szCs w:val="28"/>
        </w:rPr>
      </w:pPr>
      <w:r w:rsidRPr="00A13696">
        <w:rPr>
          <w:rFonts w:ascii="Times New Roman" w:eastAsia="方正仿宋_GBK" w:hAnsi="Times New Roman" w:cs="Times New Roman"/>
          <w:sz w:val="28"/>
          <w:szCs w:val="28"/>
        </w:rPr>
        <w:t>1</w:t>
      </w:r>
      <w:r w:rsidRPr="00A13696">
        <w:rPr>
          <w:rFonts w:ascii="Times New Roman" w:eastAsia="方正仿宋_GBK" w:hAnsi="Times New Roman" w:cs="Times New Roman"/>
          <w:sz w:val="28"/>
          <w:szCs w:val="28"/>
        </w:rPr>
        <w:t>、管理机构设置合理、组织健全、内部管理规范；</w:t>
      </w:r>
    </w:p>
    <w:p w:rsidR="00A13696" w:rsidRPr="00A13696" w:rsidRDefault="00A13696" w:rsidP="00A13696">
      <w:pPr>
        <w:spacing w:line="460" w:lineRule="exact"/>
        <w:ind w:firstLineChars="200" w:firstLine="560"/>
        <w:rPr>
          <w:rFonts w:ascii="Times New Roman" w:eastAsia="方正仿宋_GBK" w:hAnsi="Times New Roman" w:cs="Times New Roman"/>
          <w:sz w:val="28"/>
          <w:szCs w:val="28"/>
        </w:rPr>
      </w:pPr>
      <w:r w:rsidRPr="00A13696">
        <w:rPr>
          <w:rFonts w:ascii="Times New Roman" w:eastAsia="方正仿宋_GBK" w:hAnsi="Times New Roman" w:cs="Times New Roman"/>
          <w:sz w:val="28"/>
          <w:szCs w:val="28"/>
        </w:rPr>
        <w:t>2</w:t>
      </w:r>
      <w:r w:rsidRPr="00A13696">
        <w:rPr>
          <w:rFonts w:ascii="Times New Roman" w:eastAsia="方正仿宋_GBK" w:hAnsi="Times New Roman" w:cs="Times New Roman"/>
          <w:sz w:val="28"/>
          <w:szCs w:val="28"/>
        </w:rPr>
        <w:t>、已制定目标明确、思路清晰、实际可行的发展规划。</w:t>
      </w:r>
    </w:p>
    <w:p w:rsidR="00A13696" w:rsidRPr="00A13696" w:rsidRDefault="00A13696" w:rsidP="00A13696">
      <w:pPr>
        <w:spacing w:line="460" w:lineRule="exact"/>
        <w:ind w:firstLineChars="200" w:firstLine="560"/>
        <w:rPr>
          <w:rFonts w:ascii="方正黑体_GBK" w:eastAsia="方正黑体_GBK" w:hAnsi="方正黑体_GBK" w:cs="Times New Roman"/>
          <w:sz w:val="28"/>
          <w:szCs w:val="28"/>
        </w:rPr>
      </w:pPr>
      <w:r w:rsidRPr="00A13696">
        <w:rPr>
          <w:rFonts w:ascii="方正黑体_GBK" w:eastAsia="方正黑体_GBK" w:hAnsi="方正黑体_GBK" w:cs="Times New Roman"/>
          <w:sz w:val="28"/>
          <w:szCs w:val="28"/>
        </w:rPr>
        <w:t>三、培训设施要求</w:t>
      </w:r>
    </w:p>
    <w:p w:rsidR="00A13696" w:rsidRPr="00A13696" w:rsidRDefault="00A13696" w:rsidP="00A13696">
      <w:pPr>
        <w:spacing w:line="460" w:lineRule="exact"/>
        <w:ind w:firstLineChars="200" w:firstLine="560"/>
        <w:rPr>
          <w:rFonts w:ascii="Times New Roman" w:eastAsia="方正仿宋_GBK" w:hAnsi="Times New Roman" w:cs="Times New Roman"/>
          <w:sz w:val="28"/>
          <w:szCs w:val="28"/>
        </w:rPr>
      </w:pPr>
      <w:r w:rsidRPr="00A13696">
        <w:rPr>
          <w:rFonts w:ascii="Times New Roman" w:eastAsia="方正仿宋_GBK" w:hAnsi="Times New Roman" w:cs="Times New Roman"/>
          <w:sz w:val="28"/>
          <w:szCs w:val="28"/>
        </w:rPr>
        <w:t>1</w:t>
      </w:r>
      <w:r w:rsidRPr="00A13696">
        <w:rPr>
          <w:rFonts w:ascii="Times New Roman" w:eastAsia="方正仿宋_GBK" w:hAnsi="Times New Roman" w:cs="Times New Roman"/>
          <w:sz w:val="28"/>
          <w:szCs w:val="28"/>
        </w:rPr>
        <w:t>、培训场地不少于</w:t>
      </w:r>
      <w:r w:rsidRPr="00A13696">
        <w:rPr>
          <w:rFonts w:ascii="Times New Roman" w:eastAsia="方正仿宋_GBK" w:hAnsi="Times New Roman" w:cs="Times New Roman"/>
          <w:sz w:val="28"/>
          <w:szCs w:val="28"/>
        </w:rPr>
        <w:t>800</w:t>
      </w:r>
      <w:r w:rsidRPr="00A13696">
        <w:rPr>
          <w:rFonts w:ascii="Times New Roman" w:eastAsia="方正仿宋_GBK" w:hAnsi="Times New Roman" w:cs="Times New Roman"/>
          <w:sz w:val="28"/>
          <w:szCs w:val="28"/>
        </w:rPr>
        <w:t>平方米</w:t>
      </w:r>
      <w:r w:rsidRPr="00A13696">
        <w:rPr>
          <w:rFonts w:ascii="Times New Roman" w:eastAsia="方正仿宋_GBK" w:hAnsi="Times New Roman" w:cs="Times New Roman"/>
          <w:sz w:val="28"/>
          <w:szCs w:val="28"/>
        </w:rPr>
        <w:t xml:space="preserve">, </w:t>
      </w:r>
      <w:r w:rsidRPr="00A13696">
        <w:rPr>
          <w:rFonts w:ascii="Times New Roman" w:eastAsia="方正仿宋_GBK" w:hAnsi="Times New Roman" w:cs="Times New Roman"/>
          <w:sz w:val="28"/>
          <w:szCs w:val="28"/>
        </w:rPr>
        <w:t>若为租赁场地，则租约应在三年以上；</w:t>
      </w:r>
    </w:p>
    <w:p w:rsidR="00A13696" w:rsidRPr="00A13696" w:rsidRDefault="00A13696" w:rsidP="00A13696">
      <w:pPr>
        <w:spacing w:line="460" w:lineRule="exact"/>
        <w:ind w:firstLineChars="200" w:firstLine="560"/>
        <w:rPr>
          <w:rFonts w:ascii="Times New Roman" w:eastAsia="方正仿宋_GBK" w:hAnsi="Times New Roman" w:cs="Times New Roman"/>
          <w:sz w:val="28"/>
          <w:szCs w:val="28"/>
        </w:rPr>
      </w:pPr>
      <w:r w:rsidRPr="00A13696">
        <w:rPr>
          <w:rFonts w:ascii="Times New Roman" w:eastAsia="方正仿宋_GBK" w:hAnsi="Times New Roman" w:cs="Times New Roman"/>
          <w:sz w:val="28"/>
          <w:szCs w:val="28"/>
        </w:rPr>
        <w:t>2</w:t>
      </w:r>
      <w:r w:rsidRPr="00A13696">
        <w:rPr>
          <w:rFonts w:ascii="Times New Roman" w:eastAsia="方正仿宋_GBK" w:hAnsi="Times New Roman" w:cs="Times New Roman"/>
          <w:sz w:val="28"/>
          <w:szCs w:val="28"/>
        </w:rPr>
        <w:t>、应具备满足不同技术要求的不少于</w:t>
      </w:r>
      <w:r w:rsidRPr="00A13696">
        <w:rPr>
          <w:rFonts w:ascii="Times New Roman" w:eastAsia="方正仿宋_GBK" w:hAnsi="Times New Roman" w:cs="Times New Roman"/>
          <w:sz w:val="28"/>
          <w:szCs w:val="28"/>
        </w:rPr>
        <w:t>2</w:t>
      </w:r>
      <w:r w:rsidRPr="00A13696">
        <w:rPr>
          <w:rFonts w:ascii="Times New Roman" w:eastAsia="方正仿宋_GBK" w:hAnsi="Times New Roman" w:cs="Times New Roman"/>
          <w:sz w:val="28"/>
          <w:szCs w:val="28"/>
        </w:rPr>
        <w:t>个独立培训教室及场地，功能明确，布局合理；</w:t>
      </w:r>
    </w:p>
    <w:p w:rsidR="00A13696" w:rsidRPr="00A13696" w:rsidRDefault="00A13696" w:rsidP="00A13696">
      <w:pPr>
        <w:spacing w:line="460" w:lineRule="exact"/>
        <w:ind w:firstLineChars="200" w:firstLine="560"/>
        <w:rPr>
          <w:rFonts w:ascii="Times New Roman" w:eastAsia="方正仿宋_GBK" w:hAnsi="Times New Roman" w:cs="Times New Roman"/>
          <w:sz w:val="28"/>
          <w:szCs w:val="28"/>
        </w:rPr>
      </w:pPr>
      <w:r w:rsidRPr="00A13696">
        <w:rPr>
          <w:rFonts w:ascii="Times New Roman" w:eastAsia="方正仿宋_GBK" w:hAnsi="Times New Roman" w:cs="Times New Roman"/>
          <w:sz w:val="28"/>
          <w:szCs w:val="28"/>
        </w:rPr>
        <w:t>3</w:t>
      </w:r>
      <w:r w:rsidRPr="00A13696">
        <w:rPr>
          <w:rFonts w:ascii="Times New Roman" w:eastAsia="方正仿宋_GBK" w:hAnsi="Times New Roman" w:cs="Times New Roman"/>
          <w:sz w:val="28"/>
          <w:szCs w:val="28"/>
        </w:rPr>
        <w:t>、应具备满足开发环境的培训机房或平台，必备的教学仪器设备（包括计算机、网络、软件及相关硬件设备）。</w:t>
      </w:r>
    </w:p>
    <w:p w:rsidR="00A13696" w:rsidRPr="00A13696" w:rsidRDefault="00A13696" w:rsidP="00A13696">
      <w:pPr>
        <w:spacing w:line="460" w:lineRule="exact"/>
        <w:ind w:firstLineChars="200" w:firstLine="560"/>
        <w:rPr>
          <w:rFonts w:ascii="Times New Roman" w:eastAsia="方正仿宋_GBK" w:hAnsi="Times New Roman" w:cs="Times New Roman"/>
          <w:sz w:val="28"/>
          <w:szCs w:val="28"/>
        </w:rPr>
      </w:pPr>
      <w:r w:rsidRPr="00A13696">
        <w:rPr>
          <w:rFonts w:ascii="方正黑体_GBK" w:eastAsia="方正黑体_GBK" w:hAnsi="方正黑体_GBK" w:cs="Times New Roman"/>
          <w:sz w:val="28"/>
          <w:szCs w:val="28"/>
        </w:rPr>
        <w:t xml:space="preserve">四、师资队伍要求    </w:t>
      </w:r>
      <w:r w:rsidRPr="00A13696">
        <w:rPr>
          <w:rFonts w:ascii="方正黑体_GBK" w:eastAsia="方正黑体_GBK" w:hAnsi="方正黑体_GBK" w:cs="Times New Roman"/>
          <w:sz w:val="30"/>
          <w:szCs w:val="30"/>
        </w:rPr>
        <w:t xml:space="preserve"> </w:t>
      </w:r>
      <w:r w:rsidRPr="00A13696">
        <w:rPr>
          <w:rFonts w:ascii="Times New Roman" w:eastAsia="方正仿宋_GBK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3696" w:rsidRPr="00A13696" w:rsidRDefault="00A13696" w:rsidP="00A13696">
      <w:pPr>
        <w:spacing w:line="460" w:lineRule="exact"/>
        <w:ind w:firstLineChars="200" w:firstLine="560"/>
        <w:rPr>
          <w:rFonts w:ascii="Times New Roman" w:eastAsia="方正仿宋_GBK" w:hAnsi="Times New Roman" w:cs="Times New Roman"/>
          <w:sz w:val="28"/>
          <w:szCs w:val="28"/>
        </w:rPr>
      </w:pPr>
      <w:r w:rsidRPr="00A13696">
        <w:rPr>
          <w:rFonts w:ascii="Times New Roman" w:eastAsia="方正仿宋_GBK" w:hAnsi="Times New Roman" w:cs="Times New Roman"/>
          <w:sz w:val="28"/>
          <w:szCs w:val="28"/>
        </w:rPr>
        <w:t>1</w:t>
      </w:r>
      <w:r w:rsidRPr="00A13696">
        <w:rPr>
          <w:rFonts w:ascii="Times New Roman" w:eastAsia="方正仿宋_GBK" w:hAnsi="Times New Roman" w:cs="Times New Roman"/>
          <w:sz w:val="28"/>
          <w:szCs w:val="28"/>
        </w:rPr>
        <w:t>、具有副教授及以上职称、中高级技术技能职称的区块链及相关专业教师不少于</w:t>
      </w:r>
      <w:r w:rsidRPr="00A13696">
        <w:rPr>
          <w:rFonts w:ascii="Times New Roman" w:eastAsia="方正仿宋_GBK" w:hAnsi="Times New Roman" w:cs="Times New Roman"/>
          <w:sz w:val="28"/>
          <w:szCs w:val="28"/>
        </w:rPr>
        <w:t>2</w:t>
      </w:r>
      <w:r w:rsidRPr="00A13696">
        <w:rPr>
          <w:rFonts w:ascii="Times New Roman" w:eastAsia="方正仿宋_GBK" w:hAnsi="Times New Roman" w:cs="Times New Roman"/>
          <w:sz w:val="28"/>
          <w:szCs w:val="28"/>
        </w:rPr>
        <w:t>人，参与培训的专职教师不少于</w:t>
      </w:r>
      <w:r w:rsidRPr="00A13696">
        <w:rPr>
          <w:rFonts w:ascii="Times New Roman" w:eastAsia="方正仿宋_GBK" w:hAnsi="Times New Roman" w:cs="Times New Roman"/>
          <w:sz w:val="28"/>
          <w:szCs w:val="28"/>
        </w:rPr>
        <w:t>5</w:t>
      </w:r>
      <w:r w:rsidRPr="00A13696">
        <w:rPr>
          <w:rFonts w:ascii="Times New Roman" w:eastAsia="方正仿宋_GBK" w:hAnsi="Times New Roman" w:cs="Times New Roman"/>
          <w:sz w:val="28"/>
          <w:szCs w:val="28"/>
        </w:rPr>
        <w:t>人；</w:t>
      </w:r>
    </w:p>
    <w:p w:rsidR="00A13696" w:rsidRPr="00A13696" w:rsidRDefault="00A13696" w:rsidP="00A13696">
      <w:pPr>
        <w:spacing w:line="460" w:lineRule="exact"/>
        <w:ind w:firstLineChars="200" w:firstLine="560"/>
        <w:rPr>
          <w:rFonts w:ascii="Times New Roman" w:eastAsia="方正仿宋_GBK" w:hAnsi="Times New Roman" w:cs="Times New Roman"/>
          <w:sz w:val="28"/>
          <w:szCs w:val="28"/>
        </w:rPr>
      </w:pPr>
      <w:r w:rsidRPr="00A13696">
        <w:rPr>
          <w:rFonts w:ascii="Times New Roman" w:eastAsia="方正仿宋_GBK" w:hAnsi="Times New Roman" w:cs="Times New Roman"/>
          <w:sz w:val="28"/>
          <w:szCs w:val="28"/>
        </w:rPr>
        <w:t>2</w:t>
      </w:r>
      <w:r w:rsidRPr="00A13696">
        <w:rPr>
          <w:rFonts w:ascii="Times New Roman" w:eastAsia="方正仿宋_GBK" w:hAnsi="Times New Roman" w:cs="Times New Roman"/>
          <w:sz w:val="28"/>
          <w:szCs w:val="28"/>
        </w:rPr>
        <w:t>、专职教师与外聘教师人数之比不低于</w:t>
      </w:r>
      <w:r w:rsidRPr="00A13696">
        <w:rPr>
          <w:rFonts w:ascii="Times New Roman" w:eastAsia="方正仿宋_GBK" w:hAnsi="Times New Roman" w:cs="Times New Roman"/>
          <w:sz w:val="28"/>
          <w:szCs w:val="28"/>
        </w:rPr>
        <w:t>4</w:t>
      </w:r>
      <w:r w:rsidRPr="00A13696">
        <w:rPr>
          <w:rFonts w:ascii="Times New Roman" w:eastAsia="方正仿宋_GBK" w:hAnsi="Times New Roman" w:cs="Times New Roman"/>
          <w:sz w:val="28"/>
          <w:szCs w:val="28"/>
        </w:rPr>
        <w:t>：</w:t>
      </w:r>
      <w:r w:rsidRPr="00A13696">
        <w:rPr>
          <w:rFonts w:ascii="Times New Roman" w:eastAsia="方正仿宋_GBK" w:hAnsi="Times New Roman" w:cs="Times New Roman"/>
          <w:sz w:val="28"/>
          <w:szCs w:val="28"/>
        </w:rPr>
        <w:t>1</w:t>
      </w:r>
      <w:r w:rsidRPr="00A13696">
        <w:rPr>
          <w:rFonts w:ascii="Times New Roman" w:eastAsia="方正仿宋_GBK" w:hAnsi="Times New Roman" w:cs="Times New Roman"/>
          <w:sz w:val="28"/>
          <w:szCs w:val="28"/>
        </w:rPr>
        <w:t>。</w:t>
      </w:r>
    </w:p>
    <w:p w:rsidR="00A13696" w:rsidRPr="00A13696" w:rsidRDefault="00A13696" w:rsidP="00A13696">
      <w:pPr>
        <w:spacing w:line="460" w:lineRule="exact"/>
        <w:ind w:firstLineChars="200" w:firstLine="560"/>
        <w:rPr>
          <w:rFonts w:ascii="方正黑体_GBK" w:eastAsia="方正黑体_GBK" w:hAnsi="方正黑体_GBK" w:cs="Times New Roman"/>
          <w:sz w:val="28"/>
          <w:szCs w:val="28"/>
        </w:rPr>
      </w:pPr>
      <w:r w:rsidRPr="00A13696">
        <w:rPr>
          <w:rFonts w:ascii="方正黑体_GBK" w:eastAsia="方正黑体_GBK" w:hAnsi="方正黑体_GBK" w:cs="Times New Roman"/>
          <w:sz w:val="28"/>
          <w:szCs w:val="28"/>
        </w:rPr>
        <w:t>五、培训能力要求</w:t>
      </w:r>
    </w:p>
    <w:p w:rsidR="00A13696" w:rsidRPr="00A13696" w:rsidRDefault="00A13696" w:rsidP="00A13696">
      <w:pPr>
        <w:spacing w:line="460" w:lineRule="exact"/>
        <w:ind w:firstLineChars="200" w:firstLine="560"/>
        <w:rPr>
          <w:rFonts w:ascii="Times New Roman" w:eastAsia="方正仿宋_GBK" w:hAnsi="Times New Roman" w:cs="Times New Roman"/>
          <w:sz w:val="28"/>
          <w:szCs w:val="28"/>
        </w:rPr>
      </w:pPr>
      <w:r w:rsidRPr="00A13696">
        <w:rPr>
          <w:rFonts w:ascii="Times New Roman" w:eastAsia="方正仿宋_GBK" w:hAnsi="Times New Roman" w:cs="Times New Roman"/>
          <w:sz w:val="28"/>
          <w:szCs w:val="28"/>
        </w:rPr>
        <w:t>1</w:t>
      </w:r>
      <w:r w:rsidRPr="00A13696">
        <w:rPr>
          <w:rFonts w:ascii="Times New Roman" w:eastAsia="方正仿宋_GBK" w:hAnsi="Times New Roman" w:cs="Times New Roman"/>
          <w:sz w:val="28"/>
          <w:szCs w:val="28"/>
        </w:rPr>
        <w:t>、近两年培训区块链总</w:t>
      </w:r>
      <w:proofErr w:type="gramStart"/>
      <w:r w:rsidRPr="00A13696">
        <w:rPr>
          <w:rFonts w:ascii="Times New Roman" w:eastAsia="方正仿宋_GBK" w:hAnsi="Times New Roman" w:cs="Times New Roman"/>
          <w:sz w:val="28"/>
          <w:szCs w:val="28"/>
        </w:rPr>
        <w:t>人次不</w:t>
      </w:r>
      <w:proofErr w:type="gramEnd"/>
      <w:r w:rsidRPr="00A13696">
        <w:rPr>
          <w:rFonts w:ascii="Times New Roman" w:eastAsia="方正仿宋_GBK" w:hAnsi="Times New Roman" w:cs="Times New Roman"/>
          <w:sz w:val="28"/>
          <w:szCs w:val="28"/>
        </w:rPr>
        <w:t>少于</w:t>
      </w:r>
      <w:r w:rsidRPr="00A13696">
        <w:rPr>
          <w:rFonts w:ascii="Times New Roman" w:eastAsia="方正仿宋_GBK" w:hAnsi="Times New Roman" w:cs="Times New Roman"/>
          <w:sz w:val="28"/>
          <w:szCs w:val="28"/>
        </w:rPr>
        <w:t>100</w:t>
      </w:r>
      <w:r w:rsidRPr="00A13696">
        <w:rPr>
          <w:rFonts w:ascii="Times New Roman" w:eastAsia="方正仿宋_GBK" w:hAnsi="Times New Roman" w:cs="Times New Roman"/>
          <w:sz w:val="28"/>
          <w:szCs w:val="28"/>
        </w:rPr>
        <w:t>人；</w:t>
      </w:r>
    </w:p>
    <w:p w:rsidR="00A13696" w:rsidRPr="00A13696" w:rsidRDefault="00A13696" w:rsidP="00A13696">
      <w:pPr>
        <w:spacing w:line="460" w:lineRule="exact"/>
        <w:ind w:firstLineChars="200" w:firstLine="560"/>
        <w:rPr>
          <w:rFonts w:ascii="Times New Roman" w:eastAsia="方正仿宋_GBK" w:hAnsi="Times New Roman" w:cs="Times New Roman"/>
          <w:sz w:val="28"/>
          <w:szCs w:val="28"/>
        </w:rPr>
      </w:pPr>
      <w:r w:rsidRPr="00A13696">
        <w:rPr>
          <w:rFonts w:ascii="Times New Roman" w:eastAsia="方正仿宋_GBK" w:hAnsi="Times New Roman" w:cs="Times New Roman"/>
          <w:sz w:val="28"/>
          <w:szCs w:val="28"/>
        </w:rPr>
        <w:t>2</w:t>
      </w:r>
      <w:r w:rsidRPr="00A13696">
        <w:rPr>
          <w:rFonts w:ascii="Times New Roman" w:eastAsia="方正仿宋_GBK" w:hAnsi="Times New Roman" w:cs="Times New Roman"/>
          <w:sz w:val="28"/>
          <w:szCs w:val="28"/>
        </w:rPr>
        <w:t>、近两年内举办或承接过国家、省、市相关培训。</w:t>
      </w:r>
    </w:p>
    <w:p w:rsidR="00A13696" w:rsidRPr="00A13696" w:rsidRDefault="00A13696" w:rsidP="00A13696">
      <w:pPr>
        <w:spacing w:line="460" w:lineRule="exact"/>
        <w:ind w:firstLineChars="200" w:firstLine="560"/>
        <w:rPr>
          <w:rFonts w:ascii="Times New Roman" w:eastAsia="方正仿宋_GBK" w:hAnsi="Times New Roman" w:cs="Times New Roman"/>
          <w:sz w:val="28"/>
          <w:szCs w:val="28"/>
        </w:rPr>
      </w:pPr>
      <w:r w:rsidRPr="00A13696">
        <w:rPr>
          <w:rFonts w:ascii="Times New Roman" w:eastAsia="方正仿宋_GBK" w:hAnsi="Times New Roman" w:cs="Times New Roman"/>
          <w:sz w:val="28"/>
          <w:szCs w:val="28"/>
        </w:rPr>
        <w:t>3</w:t>
      </w:r>
      <w:r w:rsidRPr="00A13696">
        <w:rPr>
          <w:rFonts w:ascii="Times New Roman" w:eastAsia="方正仿宋_GBK" w:hAnsi="Times New Roman" w:cs="Times New Roman"/>
          <w:sz w:val="28"/>
          <w:szCs w:val="28"/>
        </w:rPr>
        <w:t>、有完整培训人员信息及就职信息列表。</w:t>
      </w:r>
    </w:p>
    <w:p w:rsidR="00A13696" w:rsidRPr="00A13696" w:rsidRDefault="00A13696" w:rsidP="00A13696">
      <w:pPr>
        <w:spacing w:line="460" w:lineRule="exact"/>
        <w:ind w:firstLineChars="200" w:firstLine="560"/>
        <w:rPr>
          <w:rFonts w:ascii="方正黑体_GBK" w:eastAsia="方正黑体_GBK" w:hAnsi="方正黑体_GBK" w:cs="Times New Roman"/>
          <w:sz w:val="28"/>
          <w:szCs w:val="28"/>
        </w:rPr>
      </w:pPr>
      <w:r w:rsidRPr="00A13696">
        <w:rPr>
          <w:rFonts w:ascii="方正黑体_GBK" w:eastAsia="方正黑体_GBK" w:hAnsi="方正黑体_GBK" w:cs="Times New Roman"/>
          <w:sz w:val="28"/>
          <w:szCs w:val="28"/>
        </w:rPr>
        <w:t>六、培训资源要求</w:t>
      </w:r>
    </w:p>
    <w:p w:rsidR="00A13696" w:rsidRPr="00A13696" w:rsidRDefault="00A13696" w:rsidP="00A13696">
      <w:pPr>
        <w:spacing w:line="460" w:lineRule="exact"/>
        <w:ind w:firstLineChars="200" w:firstLine="560"/>
        <w:rPr>
          <w:rFonts w:ascii="Times New Roman" w:eastAsia="方正仿宋_GBK" w:hAnsi="Times New Roman" w:cs="Times New Roman"/>
          <w:sz w:val="28"/>
          <w:szCs w:val="28"/>
        </w:rPr>
      </w:pPr>
      <w:r w:rsidRPr="00A13696">
        <w:rPr>
          <w:rFonts w:ascii="Times New Roman" w:eastAsia="方正仿宋_GBK" w:hAnsi="Times New Roman" w:cs="Times New Roman"/>
          <w:sz w:val="28"/>
          <w:szCs w:val="28"/>
        </w:rPr>
        <w:t>1</w:t>
      </w:r>
      <w:r w:rsidRPr="00A13696">
        <w:rPr>
          <w:rFonts w:ascii="Times New Roman" w:eastAsia="方正仿宋_GBK" w:hAnsi="Times New Roman" w:cs="Times New Roman"/>
          <w:sz w:val="28"/>
          <w:szCs w:val="28"/>
        </w:rPr>
        <w:t>、能紧跟产业及技术发展趋势，及时研发培训项目方案；</w:t>
      </w:r>
    </w:p>
    <w:p w:rsidR="00A13696" w:rsidRPr="00A13696" w:rsidRDefault="00A13696" w:rsidP="00A13696">
      <w:pPr>
        <w:spacing w:line="460" w:lineRule="exact"/>
        <w:ind w:firstLineChars="200" w:firstLine="560"/>
        <w:rPr>
          <w:rFonts w:ascii="Times New Roman" w:eastAsia="方正仿宋_GBK" w:hAnsi="Times New Roman" w:cs="Times New Roman"/>
          <w:sz w:val="28"/>
          <w:szCs w:val="28"/>
        </w:rPr>
      </w:pPr>
      <w:r w:rsidRPr="00A13696">
        <w:rPr>
          <w:rFonts w:ascii="Times New Roman" w:eastAsia="方正仿宋_GBK" w:hAnsi="Times New Roman" w:cs="Times New Roman"/>
          <w:sz w:val="28"/>
          <w:szCs w:val="28"/>
        </w:rPr>
        <w:lastRenderedPageBreak/>
        <w:t>2</w:t>
      </w:r>
      <w:r w:rsidRPr="00A13696">
        <w:rPr>
          <w:rFonts w:ascii="Times New Roman" w:eastAsia="方正仿宋_GBK" w:hAnsi="Times New Roman" w:cs="Times New Roman"/>
          <w:sz w:val="28"/>
          <w:szCs w:val="28"/>
        </w:rPr>
        <w:t>、培训资源应与区块链工程技术人员、区块链应用操作员两个国家职业技能标准相衔接；</w:t>
      </w:r>
    </w:p>
    <w:p w:rsidR="00A13696" w:rsidRPr="00A13696" w:rsidRDefault="00A13696" w:rsidP="00A13696">
      <w:pPr>
        <w:spacing w:line="460" w:lineRule="exact"/>
        <w:ind w:firstLineChars="200" w:firstLine="560"/>
        <w:rPr>
          <w:rFonts w:ascii="Times New Roman" w:eastAsia="方正仿宋_GBK" w:hAnsi="Times New Roman" w:cs="Times New Roman"/>
          <w:sz w:val="28"/>
          <w:szCs w:val="28"/>
        </w:rPr>
      </w:pPr>
      <w:r w:rsidRPr="00A13696">
        <w:rPr>
          <w:rFonts w:ascii="Times New Roman" w:eastAsia="方正仿宋_GBK" w:hAnsi="Times New Roman" w:cs="Times New Roman"/>
          <w:sz w:val="28"/>
          <w:szCs w:val="28"/>
        </w:rPr>
        <w:t>3</w:t>
      </w:r>
      <w:r w:rsidRPr="00A13696">
        <w:rPr>
          <w:rFonts w:ascii="Times New Roman" w:eastAsia="方正仿宋_GBK" w:hAnsi="Times New Roman" w:cs="Times New Roman"/>
          <w:sz w:val="28"/>
          <w:szCs w:val="28"/>
        </w:rPr>
        <w:t>、有专业的培训课程体系</w:t>
      </w:r>
      <w:r w:rsidRPr="00A13696">
        <w:rPr>
          <w:rFonts w:ascii="Times New Roman" w:eastAsia="方正仿宋_GBK" w:hAnsi="Times New Roman" w:cs="Times New Roman"/>
          <w:sz w:val="28"/>
          <w:szCs w:val="28"/>
        </w:rPr>
        <w:t>(</w:t>
      </w:r>
      <w:r w:rsidRPr="00A13696">
        <w:rPr>
          <w:rFonts w:ascii="Times New Roman" w:eastAsia="方正仿宋_GBK" w:hAnsi="Times New Roman" w:cs="Times New Roman"/>
          <w:sz w:val="28"/>
          <w:szCs w:val="28"/>
        </w:rPr>
        <w:t>或培训认证体系</w:t>
      </w:r>
      <w:r w:rsidRPr="00A13696">
        <w:rPr>
          <w:rFonts w:ascii="Times New Roman" w:eastAsia="方正仿宋_GBK" w:hAnsi="Times New Roman" w:cs="Times New Roman"/>
          <w:sz w:val="28"/>
          <w:szCs w:val="28"/>
        </w:rPr>
        <w:t>)</w:t>
      </w:r>
      <w:r w:rsidRPr="00A13696">
        <w:rPr>
          <w:rFonts w:ascii="Times New Roman" w:eastAsia="方正仿宋_GBK" w:hAnsi="Times New Roman" w:cs="Times New Roman"/>
          <w:sz w:val="28"/>
          <w:szCs w:val="28"/>
        </w:rPr>
        <w:t>；</w:t>
      </w:r>
      <w:r w:rsidRPr="00A13696">
        <w:rPr>
          <w:rFonts w:ascii="Times New Roman" w:eastAsia="方正仿宋_GBK" w:hAnsi="Times New Roman" w:cs="Times New Roman"/>
          <w:sz w:val="28"/>
          <w:szCs w:val="28"/>
        </w:rPr>
        <w:t xml:space="preserve"> </w:t>
      </w:r>
    </w:p>
    <w:p w:rsidR="00A13696" w:rsidRPr="00A13696" w:rsidRDefault="00A13696" w:rsidP="00A13696">
      <w:pPr>
        <w:spacing w:line="460" w:lineRule="exact"/>
        <w:ind w:firstLineChars="200" w:firstLine="560"/>
        <w:rPr>
          <w:rFonts w:ascii="Times New Roman" w:eastAsia="方正仿宋_GBK" w:hAnsi="Times New Roman" w:cs="Times New Roman"/>
          <w:sz w:val="28"/>
          <w:szCs w:val="28"/>
        </w:rPr>
      </w:pPr>
      <w:r w:rsidRPr="00A13696">
        <w:rPr>
          <w:rFonts w:ascii="Times New Roman" w:eastAsia="方正仿宋_GBK" w:hAnsi="Times New Roman" w:cs="Times New Roman"/>
          <w:sz w:val="28"/>
          <w:szCs w:val="28"/>
        </w:rPr>
        <w:t>4</w:t>
      </w:r>
      <w:r w:rsidRPr="00A13696">
        <w:rPr>
          <w:rFonts w:ascii="Times New Roman" w:eastAsia="方正仿宋_GBK" w:hAnsi="Times New Roman" w:cs="Times New Roman"/>
          <w:sz w:val="28"/>
          <w:szCs w:val="28"/>
        </w:rPr>
        <w:t>、有完整的教学计划和培训大纲；</w:t>
      </w:r>
    </w:p>
    <w:p w:rsidR="00A13696" w:rsidRPr="00A13696" w:rsidRDefault="00A13696" w:rsidP="00A13696">
      <w:pPr>
        <w:spacing w:line="460" w:lineRule="exact"/>
        <w:ind w:firstLineChars="200" w:firstLine="560"/>
        <w:rPr>
          <w:rFonts w:ascii="Times New Roman" w:eastAsia="方正仿宋_GBK" w:hAnsi="Times New Roman" w:cs="Times New Roman"/>
          <w:sz w:val="28"/>
          <w:szCs w:val="28"/>
        </w:rPr>
      </w:pPr>
      <w:r w:rsidRPr="00A13696">
        <w:rPr>
          <w:rFonts w:ascii="Times New Roman" w:eastAsia="方正仿宋_GBK" w:hAnsi="Times New Roman" w:cs="Times New Roman"/>
          <w:sz w:val="28"/>
          <w:szCs w:val="28"/>
        </w:rPr>
        <w:t>5</w:t>
      </w:r>
      <w:r w:rsidRPr="00A13696">
        <w:rPr>
          <w:rFonts w:ascii="Times New Roman" w:eastAsia="方正仿宋_GBK" w:hAnsi="Times New Roman" w:cs="Times New Roman"/>
          <w:sz w:val="28"/>
          <w:szCs w:val="28"/>
        </w:rPr>
        <w:t>、有配套的培训讲义、教材及课程资源；</w:t>
      </w:r>
    </w:p>
    <w:p w:rsidR="00A13696" w:rsidRPr="00A13696" w:rsidRDefault="00A13696" w:rsidP="00A13696">
      <w:pPr>
        <w:spacing w:line="460" w:lineRule="exact"/>
        <w:ind w:firstLineChars="200" w:firstLine="560"/>
        <w:rPr>
          <w:rFonts w:ascii="Times New Roman" w:eastAsia="方正仿宋_GBK" w:hAnsi="Times New Roman" w:cs="Times New Roman"/>
          <w:sz w:val="28"/>
          <w:szCs w:val="28"/>
        </w:rPr>
      </w:pPr>
      <w:r w:rsidRPr="00A13696">
        <w:rPr>
          <w:rFonts w:ascii="Times New Roman" w:eastAsia="方正仿宋_GBK" w:hAnsi="Times New Roman" w:cs="Times New Roman"/>
          <w:sz w:val="28"/>
          <w:szCs w:val="28"/>
        </w:rPr>
        <w:t>6</w:t>
      </w:r>
      <w:r w:rsidRPr="00A13696">
        <w:rPr>
          <w:rFonts w:ascii="Times New Roman" w:eastAsia="方正仿宋_GBK" w:hAnsi="Times New Roman" w:cs="Times New Roman"/>
          <w:sz w:val="28"/>
          <w:szCs w:val="28"/>
        </w:rPr>
        <w:t>、注重产教融合，与省内外重点企业建立了紧密的合作关系，培训基地与不少于</w:t>
      </w:r>
      <w:r w:rsidRPr="00A13696">
        <w:rPr>
          <w:rFonts w:ascii="Times New Roman" w:eastAsia="方正仿宋_GBK" w:hAnsi="Times New Roman" w:cs="Times New Roman"/>
          <w:sz w:val="28"/>
          <w:szCs w:val="28"/>
        </w:rPr>
        <w:t>2</w:t>
      </w:r>
      <w:r w:rsidRPr="00A13696">
        <w:rPr>
          <w:rFonts w:ascii="Times New Roman" w:eastAsia="方正仿宋_GBK" w:hAnsi="Times New Roman" w:cs="Times New Roman"/>
          <w:sz w:val="28"/>
          <w:szCs w:val="28"/>
        </w:rPr>
        <w:t>家企业开展合作，为基地提供应用场景和项目实战案例；</w:t>
      </w:r>
    </w:p>
    <w:p w:rsidR="00A13696" w:rsidRPr="00A13696" w:rsidRDefault="00A13696" w:rsidP="00A13696">
      <w:pPr>
        <w:spacing w:line="460" w:lineRule="exact"/>
        <w:ind w:firstLineChars="200" w:firstLine="560"/>
        <w:rPr>
          <w:rFonts w:ascii="Times New Roman" w:eastAsia="方正仿宋_GBK" w:hAnsi="Times New Roman" w:cs="Times New Roman"/>
          <w:sz w:val="28"/>
          <w:szCs w:val="28"/>
        </w:rPr>
      </w:pPr>
      <w:r w:rsidRPr="00A13696">
        <w:rPr>
          <w:rFonts w:ascii="Times New Roman" w:eastAsia="方正仿宋_GBK" w:hAnsi="Times New Roman" w:cs="Times New Roman"/>
          <w:sz w:val="28"/>
          <w:szCs w:val="28"/>
        </w:rPr>
        <w:t>7</w:t>
      </w:r>
      <w:r w:rsidRPr="00A13696">
        <w:rPr>
          <w:rFonts w:ascii="Times New Roman" w:eastAsia="方正仿宋_GBK" w:hAnsi="Times New Roman" w:cs="Times New Roman"/>
          <w:sz w:val="28"/>
          <w:szCs w:val="28"/>
        </w:rPr>
        <w:t>、具备区块链企业授权的培训点或国家相关部门、机构认证的考证点；</w:t>
      </w:r>
    </w:p>
    <w:p w:rsidR="00A13696" w:rsidRPr="00A13696" w:rsidRDefault="00A13696" w:rsidP="00A13696">
      <w:pPr>
        <w:spacing w:line="460" w:lineRule="exact"/>
        <w:ind w:firstLineChars="200" w:firstLine="640"/>
        <w:jc w:val="center"/>
        <w:rPr>
          <w:rFonts w:ascii="方正黑体_GBK" w:eastAsia="方正黑体_GBK" w:hAnsi="方正黑体_GBK" w:cs="Times New Roman"/>
          <w:sz w:val="32"/>
          <w:szCs w:val="32"/>
        </w:rPr>
      </w:pPr>
    </w:p>
    <w:p w:rsidR="00A13696" w:rsidRPr="00A13696" w:rsidRDefault="00A13696" w:rsidP="00A13696">
      <w:pPr>
        <w:spacing w:line="460" w:lineRule="exact"/>
        <w:ind w:firstLineChars="200" w:firstLine="640"/>
        <w:jc w:val="center"/>
        <w:rPr>
          <w:rFonts w:ascii="方正黑体_GBK" w:eastAsia="方正黑体_GBK" w:hAnsi="方正黑体_GBK" w:cs="Times New Roman"/>
          <w:sz w:val="32"/>
          <w:szCs w:val="32"/>
        </w:rPr>
      </w:pPr>
      <w:r w:rsidRPr="00A13696">
        <w:rPr>
          <w:rFonts w:ascii="方正黑体_GBK" w:eastAsia="方正黑体_GBK" w:hAnsi="方正黑体_GBK" w:cs="Times New Roman"/>
          <w:sz w:val="32"/>
          <w:szCs w:val="32"/>
        </w:rPr>
        <w:t>申</w:t>
      </w:r>
      <w:r w:rsidRPr="00A13696">
        <w:rPr>
          <w:rFonts w:ascii="方正黑体_GBK" w:eastAsia="方正黑体_GBK" w:hAnsi="方正黑体_GBK" w:cs="Times New Roman" w:hint="eastAsia"/>
          <w:sz w:val="32"/>
          <w:szCs w:val="32"/>
        </w:rPr>
        <w:t>报</w:t>
      </w:r>
      <w:r w:rsidRPr="00A13696">
        <w:rPr>
          <w:rFonts w:ascii="方正黑体_GBK" w:eastAsia="方正黑体_GBK" w:hAnsi="方正黑体_GBK" w:cs="Times New Roman"/>
          <w:sz w:val="32"/>
          <w:szCs w:val="32"/>
        </w:rPr>
        <w:t>所需材料表</w:t>
      </w:r>
    </w:p>
    <w:tbl>
      <w:tblPr>
        <w:tblW w:w="488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614"/>
        <w:gridCol w:w="815"/>
        <w:gridCol w:w="2527"/>
      </w:tblGrid>
      <w:tr w:rsidR="00A13696" w:rsidRPr="00A13696" w:rsidTr="000542D8">
        <w:trPr>
          <w:trHeight w:val="420"/>
          <w:jc w:val="center"/>
        </w:trPr>
        <w:tc>
          <w:tcPr>
            <w:tcW w:w="391" w:type="pct"/>
            <w:vAlign w:val="center"/>
          </w:tcPr>
          <w:p w:rsidR="00A13696" w:rsidRPr="00A13696" w:rsidRDefault="00A13696" w:rsidP="00A13696">
            <w:pPr>
              <w:spacing w:line="276" w:lineRule="auto"/>
              <w:jc w:val="center"/>
              <w:rPr>
                <w:rFonts w:ascii="宋体" w:hAnsi="宋体" w:cs="Times New Roman"/>
                <w:b/>
                <w:sz w:val="24"/>
              </w:rPr>
            </w:pPr>
            <w:r w:rsidRPr="00A13696">
              <w:rPr>
                <w:rFonts w:ascii="宋体" w:hAnsi="宋体" w:cs="Times New Roman"/>
                <w:b/>
                <w:sz w:val="24"/>
              </w:rPr>
              <w:t>序号</w:t>
            </w:r>
          </w:p>
        </w:tc>
        <w:tc>
          <w:tcPr>
            <w:tcW w:w="2673" w:type="pct"/>
            <w:vAlign w:val="center"/>
          </w:tcPr>
          <w:p w:rsidR="00A13696" w:rsidRPr="00A13696" w:rsidRDefault="00A13696" w:rsidP="00A13696">
            <w:pPr>
              <w:spacing w:line="276" w:lineRule="auto"/>
              <w:ind w:firstLine="422"/>
              <w:jc w:val="center"/>
              <w:rPr>
                <w:rFonts w:ascii="宋体" w:hAnsi="宋体" w:cs="Times New Roman"/>
                <w:b/>
                <w:sz w:val="24"/>
              </w:rPr>
            </w:pPr>
            <w:r w:rsidRPr="00A13696">
              <w:rPr>
                <w:rFonts w:ascii="宋体" w:hAnsi="宋体" w:cs="Times New Roman"/>
                <w:b/>
                <w:sz w:val="24"/>
              </w:rPr>
              <w:t>提交材料名称</w:t>
            </w:r>
          </w:p>
        </w:tc>
        <w:tc>
          <w:tcPr>
            <w:tcW w:w="472" w:type="pct"/>
            <w:vAlign w:val="center"/>
          </w:tcPr>
          <w:p w:rsidR="00A13696" w:rsidRPr="00A13696" w:rsidRDefault="00A13696" w:rsidP="00A13696">
            <w:pPr>
              <w:spacing w:line="276" w:lineRule="auto"/>
              <w:jc w:val="center"/>
              <w:rPr>
                <w:rFonts w:ascii="宋体" w:hAnsi="宋体" w:cs="Times New Roman"/>
                <w:b/>
                <w:sz w:val="24"/>
              </w:rPr>
            </w:pPr>
            <w:r w:rsidRPr="00A13696">
              <w:rPr>
                <w:rFonts w:ascii="宋体" w:hAnsi="宋体" w:cs="Times New Roman"/>
                <w:b/>
                <w:sz w:val="24"/>
              </w:rPr>
              <w:t>份数</w:t>
            </w:r>
          </w:p>
        </w:tc>
        <w:tc>
          <w:tcPr>
            <w:tcW w:w="1464" w:type="pct"/>
            <w:vAlign w:val="center"/>
          </w:tcPr>
          <w:p w:rsidR="00A13696" w:rsidRPr="00A13696" w:rsidRDefault="00A13696" w:rsidP="00A13696">
            <w:pPr>
              <w:spacing w:line="276" w:lineRule="auto"/>
              <w:ind w:firstLine="422"/>
              <w:jc w:val="center"/>
              <w:rPr>
                <w:rFonts w:ascii="宋体" w:hAnsi="宋体" w:cs="Times New Roman"/>
                <w:b/>
                <w:sz w:val="24"/>
              </w:rPr>
            </w:pPr>
            <w:r w:rsidRPr="00A13696">
              <w:rPr>
                <w:rFonts w:ascii="宋体" w:hAnsi="宋体" w:cs="Times New Roman"/>
                <w:b/>
                <w:sz w:val="24"/>
              </w:rPr>
              <w:t>要求</w:t>
            </w:r>
          </w:p>
        </w:tc>
      </w:tr>
      <w:tr w:rsidR="00A13696" w:rsidRPr="00A13696" w:rsidTr="000542D8">
        <w:trPr>
          <w:trHeight w:val="420"/>
          <w:jc w:val="center"/>
        </w:trPr>
        <w:tc>
          <w:tcPr>
            <w:tcW w:w="391" w:type="pct"/>
            <w:vAlign w:val="center"/>
          </w:tcPr>
          <w:p w:rsidR="00A13696" w:rsidRPr="00A13696" w:rsidRDefault="00A13696" w:rsidP="00A13696">
            <w:pPr>
              <w:spacing w:line="276" w:lineRule="auto"/>
              <w:jc w:val="center"/>
              <w:rPr>
                <w:rFonts w:ascii="宋体" w:hAnsi="宋体" w:cs="Times New Roman"/>
                <w:sz w:val="24"/>
              </w:rPr>
            </w:pPr>
            <w:r w:rsidRPr="00A13696">
              <w:rPr>
                <w:rFonts w:ascii="宋体" w:hAnsi="宋体" w:cs="Times New Roman"/>
                <w:sz w:val="24"/>
              </w:rPr>
              <w:t>1</w:t>
            </w:r>
          </w:p>
        </w:tc>
        <w:tc>
          <w:tcPr>
            <w:tcW w:w="2673" w:type="pct"/>
            <w:vAlign w:val="center"/>
          </w:tcPr>
          <w:p w:rsidR="00A13696" w:rsidRPr="00A13696" w:rsidRDefault="00A13696" w:rsidP="00A13696">
            <w:pPr>
              <w:spacing w:line="276" w:lineRule="auto"/>
              <w:ind w:firstLine="420"/>
              <w:rPr>
                <w:rFonts w:ascii="宋体" w:hAnsi="宋体" w:cs="Times New Roman"/>
                <w:sz w:val="24"/>
              </w:rPr>
            </w:pPr>
            <w:r w:rsidRPr="00A13696">
              <w:rPr>
                <w:rFonts w:ascii="宋体" w:hAnsi="宋体" w:cs="Times New Roman"/>
                <w:sz w:val="24"/>
              </w:rPr>
              <w:t>江苏省区块链产业人才培训基地申</w:t>
            </w:r>
            <w:r w:rsidRPr="00A13696">
              <w:rPr>
                <w:rFonts w:ascii="宋体" w:hAnsi="宋体" w:cs="Times New Roman" w:hint="eastAsia"/>
                <w:sz w:val="24"/>
              </w:rPr>
              <w:t>报</w:t>
            </w:r>
            <w:r w:rsidRPr="00A13696">
              <w:rPr>
                <w:rFonts w:ascii="宋体" w:hAnsi="宋体" w:cs="Times New Roman"/>
                <w:sz w:val="24"/>
              </w:rPr>
              <w:t>书</w:t>
            </w:r>
            <w:r w:rsidRPr="00A13696">
              <w:rPr>
                <w:rFonts w:ascii="宋体" w:hAnsi="宋体" w:cs="Times New Roman" w:hint="eastAsia"/>
                <w:sz w:val="24"/>
              </w:rPr>
              <w:t>。</w:t>
            </w:r>
          </w:p>
        </w:tc>
        <w:tc>
          <w:tcPr>
            <w:tcW w:w="472" w:type="pct"/>
            <w:vAlign w:val="center"/>
          </w:tcPr>
          <w:p w:rsidR="00A13696" w:rsidRPr="00A13696" w:rsidRDefault="00A13696" w:rsidP="00A13696">
            <w:pPr>
              <w:spacing w:line="276" w:lineRule="auto"/>
              <w:jc w:val="center"/>
              <w:rPr>
                <w:rFonts w:ascii="宋体" w:hAnsi="宋体" w:cs="Times New Roman"/>
                <w:sz w:val="24"/>
              </w:rPr>
            </w:pPr>
            <w:r w:rsidRPr="00A13696">
              <w:rPr>
                <w:rFonts w:ascii="宋体" w:hAnsi="宋体" w:cs="Times New Roman"/>
                <w:sz w:val="24"/>
              </w:rPr>
              <w:t>1</w:t>
            </w:r>
          </w:p>
        </w:tc>
        <w:tc>
          <w:tcPr>
            <w:tcW w:w="1464" w:type="pct"/>
            <w:vAlign w:val="center"/>
          </w:tcPr>
          <w:p w:rsidR="00A13696" w:rsidRPr="00A13696" w:rsidRDefault="00A13696" w:rsidP="00A13696">
            <w:pPr>
              <w:spacing w:line="276" w:lineRule="auto"/>
              <w:ind w:firstLine="420"/>
              <w:rPr>
                <w:rFonts w:ascii="宋体" w:hAnsi="宋体" w:cs="Times New Roman"/>
                <w:sz w:val="24"/>
              </w:rPr>
            </w:pPr>
            <w:r w:rsidRPr="00A13696">
              <w:rPr>
                <w:rFonts w:ascii="宋体" w:hAnsi="宋体" w:cs="Times New Roman"/>
                <w:sz w:val="24"/>
              </w:rPr>
              <w:t>纸质/电子版，需按表中要求加盖</w:t>
            </w:r>
            <w:r w:rsidRPr="00A13696">
              <w:rPr>
                <w:rFonts w:ascii="宋体" w:hAnsi="宋体" w:cs="Times New Roman" w:hint="eastAsia"/>
                <w:sz w:val="24"/>
              </w:rPr>
              <w:t>单位</w:t>
            </w:r>
            <w:r w:rsidRPr="00A13696">
              <w:rPr>
                <w:rFonts w:ascii="宋体" w:hAnsi="宋体" w:cs="Times New Roman"/>
                <w:sz w:val="24"/>
              </w:rPr>
              <w:t>公章、签字</w:t>
            </w:r>
          </w:p>
        </w:tc>
      </w:tr>
      <w:tr w:rsidR="00A13696" w:rsidRPr="00A13696" w:rsidTr="000542D8">
        <w:trPr>
          <w:trHeight w:val="420"/>
          <w:jc w:val="center"/>
        </w:trPr>
        <w:tc>
          <w:tcPr>
            <w:tcW w:w="391" w:type="pct"/>
            <w:vAlign w:val="center"/>
          </w:tcPr>
          <w:p w:rsidR="00A13696" w:rsidRPr="00A13696" w:rsidRDefault="00A13696" w:rsidP="00A13696">
            <w:pPr>
              <w:spacing w:line="276" w:lineRule="auto"/>
              <w:jc w:val="center"/>
              <w:rPr>
                <w:rFonts w:ascii="宋体" w:hAnsi="宋体" w:cs="Times New Roman"/>
                <w:sz w:val="24"/>
              </w:rPr>
            </w:pPr>
            <w:r w:rsidRPr="00A13696">
              <w:rPr>
                <w:rFonts w:ascii="宋体" w:hAnsi="宋体" w:cs="Times New Roman"/>
                <w:sz w:val="24"/>
              </w:rPr>
              <w:t>2</w:t>
            </w:r>
          </w:p>
        </w:tc>
        <w:tc>
          <w:tcPr>
            <w:tcW w:w="2673" w:type="pct"/>
            <w:vAlign w:val="center"/>
          </w:tcPr>
          <w:p w:rsidR="00A13696" w:rsidRPr="00A13696" w:rsidRDefault="00A13696" w:rsidP="00A13696">
            <w:pPr>
              <w:spacing w:line="276" w:lineRule="auto"/>
              <w:ind w:firstLine="420"/>
              <w:rPr>
                <w:rFonts w:ascii="宋体" w:hAnsi="宋体" w:cs="Times New Roman"/>
                <w:sz w:val="24"/>
              </w:rPr>
            </w:pPr>
            <w:r w:rsidRPr="00A13696">
              <w:rPr>
                <w:rFonts w:ascii="宋体" w:hAnsi="宋体" w:cs="Times New Roman" w:hint="eastAsia"/>
                <w:sz w:val="24"/>
              </w:rPr>
              <w:t>内部</w:t>
            </w:r>
            <w:r w:rsidRPr="00A13696">
              <w:rPr>
                <w:rFonts w:ascii="宋体" w:hAnsi="宋体" w:cs="Times New Roman"/>
                <w:sz w:val="24"/>
              </w:rPr>
              <w:t>机构设置及管理规范</w:t>
            </w:r>
            <w:r w:rsidRPr="00A13696">
              <w:rPr>
                <w:rFonts w:ascii="宋体" w:hAnsi="宋体" w:cs="Times New Roman" w:hint="eastAsia"/>
                <w:sz w:val="24"/>
              </w:rPr>
              <w:t>、未来</w:t>
            </w:r>
            <w:r w:rsidRPr="00A13696">
              <w:rPr>
                <w:rFonts w:ascii="宋体" w:hAnsi="宋体" w:cs="Times New Roman"/>
                <w:sz w:val="24"/>
              </w:rPr>
              <w:t>发展规划</w:t>
            </w:r>
            <w:r w:rsidRPr="00A13696">
              <w:rPr>
                <w:rFonts w:ascii="宋体" w:hAnsi="宋体" w:cs="Times New Roman" w:hint="eastAsia"/>
                <w:sz w:val="24"/>
              </w:rPr>
              <w:t>等</w:t>
            </w:r>
            <w:r w:rsidRPr="00A13696">
              <w:rPr>
                <w:rFonts w:ascii="宋体" w:hAnsi="宋体" w:cs="Times New Roman"/>
                <w:sz w:val="24"/>
              </w:rPr>
              <w:t>。</w:t>
            </w:r>
          </w:p>
        </w:tc>
        <w:tc>
          <w:tcPr>
            <w:tcW w:w="472" w:type="pct"/>
            <w:vAlign w:val="center"/>
          </w:tcPr>
          <w:p w:rsidR="00A13696" w:rsidRPr="00A13696" w:rsidRDefault="00A13696" w:rsidP="00A13696">
            <w:pPr>
              <w:spacing w:line="276" w:lineRule="auto"/>
              <w:jc w:val="center"/>
              <w:rPr>
                <w:rFonts w:ascii="宋体" w:hAnsi="宋体" w:cs="Times New Roman"/>
                <w:sz w:val="24"/>
              </w:rPr>
            </w:pPr>
            <w:r w:rsidRPr="00A13696">
              <w:rPr>
                <w:rFonts w:ascii="宋体" w:hAnsi="宋体" w:cs="Times New Roman"/>
                <w:sz w:val="24"/>
              </w:rPr>
              <w:t>1</w:t>
            </w:r>
          </w:p>
        </w:tc>
        <w:tc>
          <w:tcPr>
            <w:tcW w:w="1464" w:type="pct"/>
            <w:vAlign w:val="center"/>
          </w:tcPr>
          <w:p w:rsidR="00A13696" w:rsidRPr="00A13696" w:rsidRDefault="00A13696" w:rsidP="00A13696">
            <w:pPr>
              <w:spacing w:line="276" w:lineRule="auto"/>
              <w:ind w:firstLine="420"/>
              <w:rPr>
                <w:rFonts w:ascii="宋体" w:hAnsi="宋体" w:cs="Times New Roman"/>
                <w:sz w:val="24"/>
              </w:rPr>
            </w:pPr>
            <w:r w:rsidRPr="00A13696">
              <w:rPr>
                <w:rFonts w:ascii="宋体" w:hAnsi="宋体" w:cs="Times New Roman"/>
                <w:sz w:val="24"/>
              </w:rPr>
              <w:t>纸质/电子版</w:t>
            </w:r>
          </w:p>
        </w:tc>
      </w:tr>
      <w:tr w:rsidR="00A13696" w:rsidRPr="00A13696" w:rsidTr="000542D8">
        <w:trPr>
          <w:trHeight w:val="420"/>
          <w:jc w:val="center"/>
        </w:trPr>
        <w:tc>
          <w:tcPr>
            <w:tcW w:w="391" w:type="pct"/>
            <w:vAlign w:val="center"/>
          </w:tcPr>
          <w:p w:rsidR="00A13696" w:rsidRPr="00A13696" w:rsidRDefault="00A13696" w:rsidP="00A13696">
            <w:pPr>
              <w:spacing w:line="276" w:lineRule="auto"/>
              <w:jc w:val="center"/>
              <w:rPr>
                <w:rFonts w:ascii="宋体" w:hAnsi="宋体" w:cs="Times New Roman"/>
                <w:sz w:val="24"/>
              </w:rPr>
            </w:pPr>
            <w:r w:rsidRPr="00A13696">
              <w:rPr>
                <w:rFonts w:ascii="宋体" w:hAnsi="宋体" w:cs="Times New Roman"/>
                <w:sz w:val="24"/>
              </w:rPr>
              <w:t>3</w:t>
            </w:r>
          </w:p>
        </w:tc>
        <w:tc>
          <w:tcPr>
            <w:tcW w:w="2673" w:type="pct"/>
            <w:vAlign w:val="center"/>
          </w:tcPr>
          <w:p w:rsidR="00A13696" w:rsidRPr="00A13696" w:rsidRDefault="00A13696" w:rsidP="00A13696">
            <w:pPr>
              <w:spacing w:line="276" w:lineRule="auto"/>
              <w:ind w:firstLine="420"/>
              <w:rPr>
                <w:rFonts w:ascii="宋体" w:hAnsi="宋体" w:cs="Times New Roman"/>
                <w:sz w:val="24"/>
              </w:rPr>
            </w:pPr>
            <w:r w:rsidRPr="00A13696">
              <w:rPr>
                <w:rFonts w:ascii="宋体" w:hAnsi="宋体" w:cs="Times New Roman"/>
                <w:sz w:val="24"/>
              </w:rPr>
              <w:t>企业近</w:t>
            </w:r>
            <w:r w:rsidRPr="00A13696">
              <w:rPr>
                <w:rFonts w:ascii="宋体" w:hAnsi="宋体" w:cs="Times New Roman" w:hint="eastAsia"/>
                <w:sz w:val="24"/>
              </w:rPr>
              <w:t>二</w:t>
            </w:r>
            <w:r w:rsidRPr="00A13696">
              <w:rPr>
                <w:rFonts w:ascii="宋体" w:hAnsi="宋体" w:cs="Times New Roman"/>
                <w:sz w:val="24"/>
              </w:rPr>
              <w:t>年</w:t>
            </w:r>
            <w:r w:rsidRPr="00A13696">
              <w:rPr>
                <w:rFonts w:ascii="宋体" w:hAnsi="宋体" w:cs="Times New Roman" w:hint="eastAsia"/>
                <w:sz w:val="24"/>
              </w:rPr>
              <w:t>审计</w:t>
            </w:r>
            <w:r w:rsidRPr="00A13696">
              <w:rPr>
                <w:rFonts w:ascii="宋体" w:hAnsi="宋体" w:cs="Times New Roman"/>
                <w:sz w:val="24"/>
              </w:rPr>
              <w:t>报告（财务收支表）</w:t>
            </w:r>
            <w:r w:rsidRPr="00A13696">
              <w:rPr>
                <w:rFonts w:ascii="宋体" w:hAnsi="宋体" w:cs="Times New Roman" w:hint="eastAsia"/>
                <w:sz w:val="24"/>
              </w:rPr>
              <w:t>。</w:t>
            </w:r>
          </w:p>
        </w:tc>
        <w:tc>
          <w:tcPr>
            <w:tcW w:w="472" w:type="pct"/>
            <w:vAlign w:val="center"/>
          </w:tcPr>
          <w:p w:rsidR="00A13696" w:rsidRPr="00A13696" w:rsidRDefault="00A13696" w:rsidP="00A13696">
            <w:pPr>
              <w:spacing w:line="276" w:lineRule="auto"/>
              <w:jc w:val="center"/>
              <w:rPr>
                <w:rFonts w:ascii="宋体" w:hAnsi="宋体" w:cs="Times New Roman"/>
                <w:sz w:val="24"/>
              </w:rPr>
            </w:pPr>
            <w:r w:rsidRPr="00A13696">
              <w:rPr>
                <w:rFonts w:ascii="宋体" w:hAnsi="宋体" w:cs="Times New Roman"/>
                <w:sz w:val="24"/>
              </w:rPr>
              <w:t>1</w:t>
            </w:r>
          </w:p>
        </w:tc>
        <w:tc>
          <w:tcPr>
            <w:tcW w:w="1464" w:type="pct"/>
            <w:vAlign w:val="center"/>
          </w:tcPr>
          <w:p w:rsidR="00A13696" w:rsidRPr="00A13696" w:rsidRDefault="00A13696" w:rsidP="00A13696">
            <w:pPr>
              <w:spacing w:line="276" w:lineRule="auto"/>
              <w:ind w:firstLine="420"/>
              <w:rPr>
                <w:rFonts w:ascii="宋体" w:hAnsi="宋体" w:cs="Times New Roman"/>
                <w:sz w:val="24"/>
              </w:rPr>
            </w:pPr>
            <w:r w:rsidRPr="00A13696">
              <w:rPr>
                <w:rFonts w:ascii="宋体" w:hAnsi="宋体" w:cs="Times New Roman" w:hint="eastAsia"/>
                <w:sz w:val="24"/>
              </w:rPr>
              <w:t>纸质/</w:t>
            </w:r>
            <w:r w:rsidRPr="00A13696">
              <w:rPr>
                <w:rFonts w:ascii="宋体" w:hAnsi="宋体" w:cs="Times New Roman"/>
                <w:sz w:val="24"/>
              </w:rPr>
              <w:t>电子版</w:t>
            </w:r>
            <w:r w:rsidRPr="00A13696">
              <w:rPr>
                <w:rFonts w:ascii="宋体" w:hAnsi="宋体" w:cs="Times New Roman" w:hint="eastAsia"/>
                <w:sz w:val="24"/>
              </w:rPr>
              <w:t>,纸质版加盖单位公章</w:t>
            </w:r>
          </w:p>
        </w:tc>
      </w:tr>
      <w:tr w:rsidR="00A13696" w:rsidRPr="00A13696" w:rsidTr="000542D8">
        <w:trPr>
          <w:trHeight w:val="420"/>
          <w:jc w:val="center"/>
        </w:trPr>
        <w:tc>
          <w:tcPr>
            <w:tcW w:w="391" w:type="pct"/>
            <w:vAlign w:val="center"/>
          </w:tcPr>
          <w:p w:rsidR="00A13696" w:rsidRPr="00A13696" w:rsidRDefault="00A13696" w:rsidP="00A13696">
            <w:pPr>
              <w:spacing w:line="276" w:lineRule="auto"/>
              <w:jc w:val="center"/>
              <w:rPr>
                <w:rFonts w:ascii="宋体" w:hAnsi="宋体" w:cs="Times New Roman"/>
                <w:sz w:val="24"/>
              </w:rPr>
            </w:pPr>
            <w:r w:rsidRPr="00A13696">
              <w:rPr>
                <w:rFonts w:ascii="宋体" w:hAnsi="宋体" w:cs="Times New Roman"/>
                <w:sz w:val="24"/>
              </w:rPr>
              <w:t>4</w:t>
            </w:r>
          </w:p>
        </w:tc>
        <w:tc>
          <w:tcPr>
            <w:tcW w:w="2673" w:type="pct"/>
            <w:vAlign w:val="center"/>
          </w:tcPr>
          <w:p w:rsidR="00A13696" w:rsidRPr="00A13696" w:rsidRDefault="00A13696" w:rsidP="00A13696">
            <w:pPr>
              <w:spacing w:line="276" w:lineRule="auto"/>
              <w:ind w:firstLine="420"/>
              <w:rPr>
                <w:rFonts w:ascii="宋体" w:hAnsi="宋体" w:cs="Times New Roman"/>
                <w:sz w:val="24"/>
              </w:rPr>
            </w:pPr>
            <w:r w:rsidRPr="00A13696">
              <w:rPr>
                <w:rFonts w:ascii="宋体" w:hAnsi="宋体" w:cs="Times New Roman"/>
                <w:sz w:val="24"/>
              </w:rPr>
              <w:t>单位营业执照、法人代表与主要负责人资料（包括本人身份证，个人简历等）</w:t>
            </w:r>
            <w:r w:rsidRPr="00A13696">
              <w:rPr>
                <w:rFonts w:ascii="宋体" w:hAnsi="宋体" w:cs="Times New Roman" w:hint="eastAsia"/>
                <w:sz w:val="24"/>
              </w:rPr>
              <w:t>。</w:t>
            </w:r>
          </w:p>
        </w:tc>
        <w:tc>
          <w:tcPr>
            <w:tcW w:w="472" w:type="pct"/>
            <w:vAlign w:val="center"/>
          </w:tcPr>
          <w:p w:rsidR="00A13696" w:rsidRPr="00A13696" w:rsidRDefault="00A13696" w:rsidP="00A13696">
            <w:pPr>
              <w:spacing w:line="276" w:lineRule="auto"/>
              <w:jc w:val="center"/>
              <w:rPr>
                <w:rFonts w:ascii="宋体" w:hAnsi="宋体" w:cs="Times New Roman"/>
                <w:sz w:val="24"/>
              </w:rPr>
            </w:pPr>
            <w:r w:rsidRPr="00A13696">
              <w:rPr>
                <w:rFonts w:ascii="宋体" w:hAnsi="宋体" w:cs="Times New Roman"/>
                <w:sz w:val="24"/>
              </w:rPr>
              <w:t>1</w:t>
            </w:r>
          </w:p>
        </w:tc>
        <w:tc>
          <w:tcPr>
            <w:tcW w:w="1464" w:type="pct"/>
            <w:vAlign w:val="center"/>
          </w:tcPr>
          <w:p w:rsidR="00A13696" w:rsidRPr="00A13696" w:rsidRDefault="00A13696" w:rsidP="00A13696">
            <w:pPr>
              <w:spacing w:line="276" w:lineRule="auto"/>
              <w:ind w:firstLine="420"/>
              <w:rPr>
                <w:rFonts w:ascii="宋体" w:hAnsi="宋体" w:cs="Times New Roman"/>
                <w:sz w:val="24"/>
              </w:rPr>
            </w:pPr>
            <w:r w:rsidRPr="00A13696">
              <w:rPr>
                <w:rFonts w:ascii="宋体" w:hAnsi="宋体" w:cs="Times New Roman"/>
                <w:sz w:val="24"/>
              </w:rPr>
              <w:t>纸质复印件（加盖</w:t>
            </w:r>
            <w:r w:rsidRPr="00A13696">
              <w:rPr>
                <w:rFonts w:ascii="宋体" w:hAnsi="宋体" w:cs="Times New Roman" w:hint="eastAsia"/>
                <w:sz w:val="24"/>
              </w:rPr>
              <w:t>单位</w:t>
            </w:r>
            <w:r w:rsidRPr="00A13696">
              <w:rPr>
                <w:rFonts w:ascii="宋体" w:hAnsi="宋体" w:cs="Times New Roman"/>
                <w:sz w:val="24"/>
              </w:rPr>
              <w:t>公章）/电子版</w:t>
            </w:r>
          </w:p>
        </w:tc>
      </w:tr>
      <w:tr w:rsidR="00A13696" w:rsidRPr="00A13696" w:rsidTr="000542D8">
        <w:trPr>
          <w:trHeight w:val="420"/>
          <w:jc w:val="center"/>
        </w:trPr>
        <w:tc>
          <w:tcPr>
            <w:tcW w:w="391" w:type="pct"/>
            <w:vAlign w:val="center"/>
          </w:tcPr>
          <w:p w:rsidR="00A13696" w:rsidRPr="00A13696" w:rsidRDefault="00A13696" w:rsidP="00A13696">
            <w:pPr>
              <w:spacing w:line="276" w:lineRule="auto"/>
              <w:jc w:val="center"/>
              <w:rPr>
                <w:rFonts w:ascii="宋体" w:hAnsi="宋体" w:cs="Times New Roman"/>
                <w:sz w:val="24"/>
              </w:rPr>
            </w:pPr>
            <w:r w:rsidRPr="00A13696">
              <w:rPr>
                <w:rFonts w:ascii="宋体" w:hAnsi="宋体" w:cs="Times New Roman"/>
                <w:sz w:val="24"/>
              </w:rPr>
              <w:t>5</w:t>
            </w:r>
          </w:p>
        </w:tc>
        <w:tc>
          <w:tcPr>
            <w:tcW w:w="2673" w:type="pct"/>
            <w:vAlign w:val="center"/>
          </w:tcPr>
          <w:p w:rsidR="00A13696" w:rsidRPr="00A13696" w:rsidRDefault="00A13696" w:rsidP="00A13696">
            <w:pPr>
              <w:spacing w:line="276" w:lineRule="auto"/>
              <w:ind w:firstLine="420"/>
              <w:rPr>
                <w:rFonts w:ascii="宋体" w:hAnsi="宋体" w:cs="Times New Roman"/>
                <w:sz w:val="24"/>
              </w:rPr>
            </w:pPr>
            <w:r w:rsidRPr="00A13696">
              <w:rPr>
                <w:rFonts w:ascii="宋体" w:hAnsi="宋体" w:cs="Times New Roman"/>
                <w:sz w:val="24"/>
              </w:rPr>
              <w:t>申请单位培训场地产权为自有的应提供产权证明，培训场地为租赁的应提供租赁合约及租赁费用证明</w:t>
            </w:r>
            <w:r w:rsidRPr="00A13696">
              <w:rPr>
                <w:rFonts w:ascii="宋体" w:hAnsi="宋体" w:cs="Times New Roman" w:hint="eastAsia"/>
                <w:sz w:val="24"/>
              </w:rPr>
              <w:t>。</w:t>
            </w:r>
          </w:p>
        </w:tc>
        <w:tc>
          <w:tcPr>
            <w:tcW w:w="472" w:type="pct"/>
            <w:vAlign w:val="center"/>
          </w:tcPr>
          <w:p w:rsidR="00A13696" w:rsidRPr="00A13696" w:rsidRDefault="00A13696" w:rsidP="00A13696">
            <w:pPr>
              <w:spacing w:line="276" w:lineRule="auto"/>
              <w:jc w:val="center"/>
              <w:rPr>
                <w:rFonts w:ascii="宋体" w:hAnsi="宋体" w:cs="Times New Roman"/>
                <w:sz w:val="24"/>
              </w:rPr>
            </w:pPr>
            <w:r w:rsidRPr="00A13696">
              <w:rPr>
                <w:rFonts w:ascii="宋体" w:hAnsi="宋体" w:cs="Times New Roman"/>
                <w:sz w:val="24"/>
              </w:rPr>
              <w:t>1</w:t>
            </w:r>
          </w:p>
        </w:tc>
        <w:tc>
          <w:tcPr>
            <w:tcW w:w="1464" w:type="pct"/>
            <w:vAlign w:val="center"/>
          </w:tcPr>
          <w:p w:rsidR="00A13696" w:rsidRPr="00A13696" w:rsidRDefault="00A13696" w:rsidP="00A13696">
            <w:pPr>
              <w:spacing w:line="276" w:lineRule="auto"/>
              <w:ind w:firstLine="420"/>
              <w:rPr>
                <w:rFonts w:ascii="宋体" w:hAnsi="宋体" w:cs="Times New Roman"/>
                <w:sz w:val="24"/>
              </w:rPr>
            </w:pPr>
            <w:r w:rsidRPr="00A13696">
              <w:rPr>
                <w:rFonts w:ascii="宋体" w:hAnsi="宋体" w:cs="Times New Roman"/>
                <w:sz w:val="24"/>
              </w:rPr>
              <w:t>纸质复印件（加盖</w:t>
            </w:r>
            <w:r w:rsidRPr="00A13696">
              <w:rPr>
                <w:rFonts w:ascii="宋体" w:hAnsi="宋体" w:cs="Times New Roman" w:hint="eastAsia"/>
                <w:sz w:val="24"/>
              </w:rPr>
              <w:t>单位</w:t>
            </w:r>
            <w:r w:rsidRPr="00A13696">
              <w:rPr>
                <w:rFonts w:ascii="宋体" w:hAnsi="宋体" w:cs="Times New Roman"/>
                <w:sz w:val="24"/>
              </w:rPr>
              <w:t>公章）/电子版</w:t>
            </w:r>
          </w:p>
        </w:tc>
      </w:tr>
      <w:tr w:rsidR="00A13696" w:rsidRPr="00A13696" w:rsidTr="000542D8">
        <w:trPr>
          <w:trHeight w:val="968"/>
          <w:jc w:val="center"/>
        </w:trPr>
        <w:tc>
          <w:tcPr>
            <w:tcW w:w="391" w:type="pct"/>
            <w:vAlign w:val="center"/>
          </w:tcPr>
          <w:p w:rsidR="00A13696" w:rsidRPr="00A13696" w:rsidRDefault="00A13696" w:rsidP="00A13696">
            <w:pPr>
              <w:spacing w:line="276" w:lineRule="auto"/>
              <w:jc w:val="center"/>
              <w:rPr>
                <w:rFonts w:ascii="宋体" w:hAnsi="宋体" w:cs="Times New Roman"/>
                <w:sz w:val="24"/>
              </w:rPr>
            </w:pPr>
            <w:r w:rsidRPr="00A13696">
              <w:rPr>
                <w:rFonts w:ascii="宋体" w:hAnsi="宋体" w:cs="Times New Roman"/>
                <w:sz w:val="24"/>
              </w:rPr>
              <w:t>6</w:t>
            </w:r>
          </w:p>
        </w:tc>
        <w:tc>
          <w:tcPr>
            <w:tcW w:w="2673" w:type="pct"/>
            <w:vAlign w:val="center"/>
          </w:tcPr>
          <w:p w:rsidR="00A13696" w:rsidRPr="00A13696" w:rsidRDefault="00A13696" w:rsidP="00A13696">
            <w:pPr>
              <w:spacing w:line="276" w:lineRule="auto"/>
              <w:ind w:firstLine="420"/>
              <w:rPr>
                <w:rFonts w:ascii="宋体" w:hAnsi="宋体" w:cs="Times New Roman"/>
                <w:sz w:val="24"/>
              </w:rPr>
            </w:pPr>
            <w:r w:rsidRPr="00A13696">
              <w:rPr>
                <w:rFonts w:ascii="宋体" w:hAnsi="宋体" w:cs="Times New Roman"/>
                <w:sz w:val="24"/>
              </w:rPr>
              <w:t>现有实训室名称，对应培训课程，承载培训人数及设备台套数清单。</w:t>
            </w:r>
          </w:p>
        </w:tc>
        <w:tc>
          <w:tcPr>
            <w:tcW w:w="472" w:type="pct"/>
            <w:vAlign w:val="center"/>
          </w:tcPr>
          <w:p w:rsidR="00A13696" w:rsidRPr="00A13696" w:rsidRDefault="00A13696" w:rsidP="00A13696">
            <w:pPr>
              <w:spacing w:line="276" w:lineRule="auto"/>
              <w:jc w:val="center"/>
              <w:rPr>
                <w:rFonts w:ascii="宋体" w:hAnsi="宋体" w:cs="Times New Roman"/>
                <w:sz w:val="24"/>
              </w:rPr>
            </w:pPr>
            <w:r w:rsidRPr="00A13696">
              <w:rPr>
                <w:rFonts w:ascii="宋体" w:hAnsi="宋体" w:cs="Times New Roman"/>
                <w:sz w:val="24"/>
              </w:rPr>
              <w:t>1</w:t>
            </w:r>
          </w:p>
        </w:tc>
        <w:tc>
          <w:tcPr>
            <w:tcW w:w="1464" w:type="pct"/>
            <w:vAlign w:val="center"/>
          </w:tcPr>
          <w:p w:rsidR="00A13696" w:rsidRPr="00A13696" w:rsidRDefault="00A13696" w:rsidP="00A13696">
            <w:pPr>
              <w:spacing w:line="276" w:lineRule="auto"/>
              <w:ind w:firstLineChars="200" w:firstLine="480"/>
              <w:rPr>
                <w:rFonts w:ascii="宋体" w:hAnsi="宋体" w:cs="Times New Roman"/>
                <w:sz w:val="24"/>
              </w:rPr>
            </w:pPr>
            <w:r w:rsidRPr="00A13696">
              <w:rPr>
                <w:rFonts w:ascii="宋体" w:hAnsi="宋体" w:cs="Times New Roman"/>
                <w:sz w:val="24"/>
              </w:rPr>
              <w:t>纸质/电子版</w:t>
            </w:r>
          </w:p>
        </w:tc>
      </w:tr>
      <w:tr w:rsidR="00A13696" w:rsidRPr="00A13696" w:rsidTr="000542D8">
        <w:trPr>
          <w:trHeight w:val="988"/>
          <w:jc w:val="center"/>
        </w:trPr>
        <w:tc>
          <w:tcPr>
            <w:tcW w:w="391" w:type="pct"/>
            <w:vAlign w:val="center"/>
          </w:tcPr>
          <w:p w:rsidR="00A13696" w:rsidRPr="00A13696" w:rsidRDefault="00A13696" w:rsidP="00A13696">
            <w:pPr>
              <w:spacing w:line="276" w:lineRule="auto"/>
              <w:jc w:val="center"/>
              <w:rPr>
                <w:rFonts w:ascii="宋体" w:hAnsi="宋体" w:cs="Times New Roman"/>
                <w:sz w:val="24"/>
              </w:rPr>
            </w:pPr>
            <w:r w:rsidRPr="00A13696">
              <w:rPr>
                <w:rFonts w:ascii="宋体" w:hAnsi="宋体" w:cs="Times New Roman"/>
                <w:sz w:val="24"/>
              </w:rPr>
              <w:t>7</w:t>
            </w:r>
          </w:p>
        </w:tc>
        <w:tc>
          <w:tcPr>
            <w:tcW w:w="2673" w:type="pct"/>
            <w:vAlign w:val="center"/>
          </w:tcPr>
          <w:p w:rsidR="00A13696" w:rsidRPr="00A13696" w:rsidRDefault="00A13696" w:rsidP="00A13696">
            <w:pPr>
              <w:spacing w:line="276" w:lineRule="auto"/>
              <w:ind w:firstLineChars="200" w:firstLine="480"/>
              <w:jc w:val="left"/>
              <w:rPr>
                <w:rFonts w:ascii="宋体" w:hAnsi="宋体" w:cs="Times New Roman"/>
                <w:sz w:val="24"/>
              </w:rPr>
            </w:pPr>
            <w:r w:rsidRPr="00A13696">
              <w:rPr>
                <w:rFonts w:ascii="宋体" w:hAnsi="宋体" w:cs="Times New Roman"/>
                <w:sz w:val="24"/>
              </w:rPr>
              <w:t>主要培训教师资料（应至少包括本人身份证，个人简历，学历、学位及所获其他相关资质证明复印件，与申请单位之间雇佣关系证明材料复印件）</w:t>
            </w:r>
            <w:r w:rsidRPr="00A13696">
              <w:rPr>
                <w:rFonts w:ascii="宋体" w:hAnsi="宋体" w:cs="Times New Roman" w:hint="eastAsia"/>
                <w:sz w:val="24"/>
              </w:rPr>
              <w:t>。</w:t>
            </w:r>
          </w:p>
        </w:tc>
        <w:tc>
          <w:tcPr>
            <w:tcW w:w="472" w:type="pct"/>
            <w:vAlign w:val="center"/>
          </w:tcPr>
          <w:p w:rsidR="00A13696" w:rsidRPr="00A13696" w:rsidRDefault="00A13696" w:rsidP="00A13696">
            <w:pPr>
              <w:spacing w:line="276" w:lineRule="auto"/>
              <w:jc w:val="center"/>
              <w:rPr>
                <w:rFonts w:ascii="宋体" w:hAnsi="宋体" w:cs="Times New Roman"/>
                <w:sz w:val="24"/>
              </w:rPr>
            </w:pPr>
            <w:r w:rsidRPr="00A13696">
              <w:rPr>
                <w:rFonts w:ascii="宋体" w:hAnsi="宋体" w:cs="Times New Roman"/>
                <w:sz w:val="24"/>
              </w:rPr>
              <w:t>1</w:t>
            </w:r>
          </w:p>
        </w:tc>
        <w:tc>
          <w:tcPr>
            <w:tcW w:w="1464" w:type="pct"/>
            <w:vAlign w:val="center"/>
          </w:tcPr>
          <w:p w:rsidR="00A13696" w:rsidRPr="00A13696" w:rsidRDefault="00A13696" w:rsidP="00A13696">
            <w:pPr>
              <w:spacing w:line="276" w:lineRule="auto"/>
              <w:ind w:firstLineChars="200" w:firstLine="480"/>
              <w:rPr>
                <w:rFonts w:ascii="宋体" w:hAnsi="宋体" w:cs="Times New Roman"/>
                <w:sz w:val="24"/>
              </w:rPr>
            </w:pPr>
            <w:r w:rsidRPr="00A13696">
              <w:rPr>
                <w:rFonts w:ascii="宋体" w:hAnsi="宋体" w:cs="Times New Roman"/>
                <w:sz w:val="24"/>
              </w:rPr>
              <w:t>纸质/电子版</w:t>
            </w:r>
          </w:p>
        </w:tc>
      </w:tr>
      <w:tr w:rsidR="00A13696" w:rsidRPr="00A13696" w:rsidTr="000542D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562"/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696" w:rsidRPr="00A13696" w:rsidRDefault="00A13696" w:rsidP="00A13696">
            <w:pPr>
              <w:spacing w:line="276" w:lineRule="auto"/>
              <w:jc w:val="center"/>
              <w:rPr>
                <w:rFonts w:ascii="宋体" w:hAnsi="宋体" w:cs="Times New Roman"/>
                <w:sz w:val="24"/>
              </w:rPr>
            </w:pPr>
            <w:r w:rsidRPr="00A13696">
              <w:rPr>
                <w:rFonts w:ascii="宋体" w:hAnsi="宋体" w:cs="Times New Roman"/>
                <w:sz w:val="24"/>
              </w:rPr>
              <w:lastRenderedPageBreak/>
              <w:t>8</w:t>
            </w:r>
          </w:p>
        </w:tc>
        <w:tc>
          <w:tcPr>
            <w:tcW w:w="26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3696" w:rsidRPr="00A13696" w:rsidRDefault="00A13696" w:rsidP="00A13696">
            <w:pPr>
              <w:spacing w:line="276" w:lineRule="auto"/>
              <w:ind w:firstLine="420"/>
              <w:rPr>
                <w:rFonts w:ascii="宋体" w:hAnsi="宋体" w:cs="Times New Roman"/>
                <w:sz w:val="24"/>
              </w:rPr>
            </w:pPr>
            <w:r w:rsidRPr="00A13696">
              <w:rPr>
                <w:rFonts w:ascii="宋体" w:hAnsi="宋体" w:cs="Times New Roman"/>
                <w:sz w:val="24"/>
              </w:rPr>
              <w:t>外聘教师资料(简历、学历及资质证明)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3696" w:rsidRPr="00A13696" w:rsidRDefault="00A13696" w:rsidP="00A13696">
            <w:pPr>
              <w:spacing w:line="276" w:lineRule="auto"/>
              <w:jc w:val="center"/>
              <w:rPr>
                <w:rFonts w:ascii="宋体" w:hAnsi="宋体" w:cs="Times New Roman"/>
                <w:sz w:val="24"/>
              </w:rPr>
            </w:pPr>
            <w:r w:rsidRPr="00A13696">
              <w:rPr>
                <w:rFonts w:ascii="宋体" w:hAnsi="宋体" w:cs="Times New Roman"/>
                <w:sz w:val="24"/>
              </w:rPr>
              <w:t>1</w:t>
            </w:r>
          </w:p>
        </w:tc>
        <w:tc>
          <w:tcPr>
            <w:tcW w:w="14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696" w:rsidRPr="00A13696" w:rsidRDefault="00A13696" w:rsidP="00A13696">
            <w:pPr>
              <w:spacing w:line="276" w:lineRule="auto"/>
              <w:ind w:firstLine="420"/>
              <w:rPr>
                <w:rFonts w:ascii="宋体" w:hAnsi="宋体" w:cs="Times New Roman"/>
                <w:sz w:val="24"/>
              </w:rPr>
            </w:pPr>
            <w:r w:rsidRPr="00A13696">
              <w:rPr>
                <w:rFonts w:ascii="宋体" w:hAnsi="宋体" w:cs="Times New Roman"/>
                <w:sz w:val="24"/>
              </w:rPr>
              <w:t>纸质/电子版</w:t>
            </w:r>
          </w:p>
        </w:tc>
      </w:tr>
      <w:tr w:rsidR="00A13696" w:rsidRPr="00A13696" w:rsidTr="000542D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819"/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696" w:rsidRPr="00A13696" w:rsidRDefault="00A13696" w:rsidP="00A13696">
            <w:pPr>
              <w:spacing w:line="276" w:lineRule="auto"/>
              <w:jc w:val="center"/>
              <w:rPr>
                <w:rFonts w:ascii="宋体" w:hAnsi="宋体" w:cs="Times New Roman"/>
                <w:sz w:val="24"/>
              </w:rPr>
            </w:pPr>
            <w:r w:rsidRPr="00A13696">
              <w:rPr>
                <w:rFonts w:ascii="宋体" w:hAnsi="宋体" w:cs="Times New Roman"/>
                <w:sz w:val="24"/>
              </w:rPr>
              <w:t>9</w:t>
            </w:r>
          </w:p>
        </w:tc>
        <w:tc>
          <w:tcPr>
            <w:tcW w:w="26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3696" w:rsidRPr="00A13696" w:rsidRDefault="00A13696" w:rsidP="00A13696">
            <w:pPr>
              <w:spacing w:line="276" w:lineRule="auto"/>
              <w:ind w:firstLine="420"/>
              <w:rPr>
                <w:rFonts w:ascii="宋体" w:hAnsi="宋体" w:cs="Times New Roman"/>
                <w:sz w:val="24"/>
              </w:rPr>
            </w:pPr>
            <w:r w:rsidRPr="00A13696">
              <w:rPr>
                <w:rFonts w:ascii="宋体" w:hAnsi="宋体" w:cs="Times New Roman"/>
                <w:sz w:val="24"/>
              </w:rPr>
              <w:t>近两年年培训人员数量，培训人员来源，学员获得资质和认证，结业去向。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3696" w:rsidRPr="00A13696" w:rsidRDefault="00A13696" w:rsidP="00A13696">
            <w:pPr>
              <w:spacing w:line="276" w:lineRule="auto"/>
              <w:jc w:val="center"/>
              <w:rPr>
                <w:rFonts w:ascii="宋体" w:hAnsi="宋体" w:cs="Times New Roman"/>
                <w:sz w:val="24"/>
              </w:rPr>
            </w:pPr>
            <w:r w:rsidRPr="00A13696">
              <w:rPr>
                <w:rFonts w:ascii="宋体" w:hAnsi="宋体" w:cs="Times New Roman"/>
                <w:sz w:val="24"/>
              </w:rPr>
              <w:t>1</w:t>
            </w:r>
          </w:p>
        </w:tc>
        <w:tc>
          <w:tcPr>
            <w:tcW w:w="14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696" w:rsidRPr="00A13696" w:rsidRDefault="00A13696" w:rsidP="00A13696">
            <w:pPr>
              <w:spacing w:line="276" w:lineRule="auto"/>
              <w:ind w:firstLine="420"/>
              <w:rPr>
                <w:rFonts w:ascii="宋体" w:hAnsi="宋体" w:cs="Times New Roman"/>
                <w:sz w:val="24"/>
              </w:rPr>
            </w:pPr>
            <w:r w:rsidRPr="00A13696">
              <w:rPr>
                <w:rFonts w:ascii="宋体" w:hAnsi="宋体" w:cs="Times New Roman"/>
                <w:sz w:val="24"/>
              </w:rPr>
              <w:t>纸质/电子版</w:t>
            </w:r>
          </w:p>
        </w:tc>
      </w:tr>
      <w:tr w:rsidR="00A13696" w:rsidRPr="00A13696" w:rsidTr="000542D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834"/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696" w:rsidRPr="00A13696" w:rsidRDefault="00A13696" w:rsidP="00A13696">
            <w:pPr>
              <w:spacing w:line="276" w:lineRule="auto"/>
              <w:jc w:val="center"/>
              <w:rPr>
                <w:rFonts w:ascii="宋体" w:hAnsi="宋体" w:cs="Times New Roman"/>
                <w:sz w:val="24"/>
              </w:rPr>
            </w:pPr>
            <w:r w:rsidRPr="00A13696">
              <w:rPr>
                <w:rFonts w:ascii="宋体" w:hAnsi="宋体" w:cs="Times New Roman"/>
                <w:sz w:val="24"/>
              </w:rPr>
              <w:t>10</w:t>
            </w:r>
          </w:p>
        </w:tc>
        <w:tc>
          <w:tcPr>
            <w:tcW w:w="26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3696" w:rsidRPr="00A13696" w:rsidRDefault="00A13696" w:rsidP="00A13696">
            <w:pPr>
              <w:spacing w:line="276" w:lineRule="auto"/>
              <w:ind w:firstLine="420"/>
              <w:rPr>
                <w:rFonts w:ascii="宋体" w:hAnsi="宋体" w:cs="Times New Roman"/>
                <w:sz w:val="24"/>
              </w:rPr>
            </w:pPr>
            <w:r w:rsidRPr="00A13696">
              <w:rPr>
                <w:rFonts w:ascii="宋体" w:hAnsi="宋体" w:cs="Times New Roman"/>
                <w:sz w:val="24"/>
              </w:rPr>
              <w:t>已取得培训业务资质证书或批准文件、与高校、</w:t>
            </w:r>
            <w:r w:rsidRPr="00A13696">
              <w:rPr>
                <w:rFonts w:ascii="宋体" w:hAnsi="宋体" w:cs="Times New Roman" w:hint="eastAsia"/>
                <w:sz w:val="24"/>
              </w:rPr>
              <w:t>区块链</w:t>
            </w:r>
            <w:r w:rsidRPr="00A13696">
              <w:rPr>
                <w:rFonts w:ascii="宋体" w:hAnsi="宋体" w:cs="Times New Roman"/>
                <w:sz w:val="24"/>
              </w:rPr>
              <w:t>企业及相关培训机构合作协议书</w:t>
            </w:r>
            <w:r w:rsidRPr="00A13696">
              <w:rPr>
                <w:rFonts w:ascii="宋体" w:hAnsi="宋体" w:cs="Times New Roman" w:hint="eastAsia"/>
                <w:sz w:val="24"/>
              </w:rPr>
              <w:t>。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3696" w:rsidRPr="00A13696" w:rsidRDefault="00A13696" w:rsidP="00A13696">
            <w:pPr>
              <w:spacing w:line="276" w:lineRule="auto"/>
              <w:jc w:val="center"/>
              <w:rPr>
                <w:rFonts w:ascii="宋体" w:hAnsi="宋体" w:cs="Times New Roman"/>
                <w:sz w:val="24"/>
              </w:rPr>
            </w:pPr>
            <w:r w:rsidRPr="00A13696">
              <w:rPr>
                <w:rFonts w:ascii="宋体" w:hAnsi="宋体" w:cs="Times New Roman"/>
                <w:sz w:val="24"/>
              </w:rPr>
              <w:t>1</w:t>
            </w:r>
          </w:p>
        </w:tc>
        <w:tc>
          <w:tcPr>
            <w:tcW w:w="14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696" w:rsidRPr="00A13696" w:rsidRDefault="00A13696" w:rsidP="00A13696">
            <w:pPr>
              <w:spacing w:line="276" w:lineRule="auto"/>
              <w:ind w:firstLine="420"/>
              <w:rPr>
                <w:rFonts w:ascii="宋体" w:hAnsi="宋体" w:cs="Times New Roman"/>
                <w:sz w:val="24"/>
              </w:rPr>
            </w:pPr>
            <w:r w:rsidRPr="00A13696">
              <w:rPr>
                <w:rFonts w:ascii="宋体" w:hAnsi="宋体" w:cs="Times New Roman"/>
                <w:sz w:val="24"/>
              </w:rPr>
              <w:t>纸质/电子版</w:t>
            </w:r>
          </w:p>
        </w:tc>
      </w:tr>
      <w:tr w:rsidR="00A13696" w:rsidRPr="00A13696" w:rsidTr="000542D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732"/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696" w:rsidRPr="00A13696" w:rsidRDefault="00A13696" w:rsidP="00A13696">
            <w:pPr>
              <w:spacing w:line="276" w:lineRule="auto"/>
              <w:jc w:val="center"/>
              <w:rPr>
                <w:rFonts w:ascii="宋体" w:hAnsi="宋体" w:cs="Times New Roman"/>
                <w:sz w:val="24"/>
              </w:rPr>
            </w:pPr>
            <w:r w:rsidRPr="00A13696">
              <w:rPr>
                <w:rFonts w:ascii="宋体" w:hAnsi="宋体" w:cs="Times New Roman" w:hint="eastAsia"/>
                <w:sz w:val="24"/>
              </w:rPr>
              <w:t>11</w:t>
            </w:r>
          </w:p>
        </w:tc>
        <w:tc>
          <w:tcPr>
            <w:tcW w:w="26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3696" w:rsidRPr="00A13696" w:rsidRDefault="00A13696" w:rsidP="00A13696">
            <w:pPr>
              <w:spacing w:line="276" w:lineRule="auto"/>
              <w:ind w:firstLine="420"/>
              <w:rPr>
                <w:rFonts w:ascii="宋体" w:hAnsi="宋体" w:cs="Times New Roman"/>
                <w:sz w:val="24"/>
              </w:rPr>
            </w:pPr>
            <w:r w:rsidRPr="00A13696">
              <w:rPr>
                <w:rFonts w:ascii="宋体" w:hAnsi="宋体" w:cs="Times New Roman"/>
                <w:sz w:val="24"/>
              </w:rPr>
              <w:t>培训课程体系(认证体系)、教材、培训大纲、教学计划以及课程相应的资源列表。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3696" w:rsidRPr="00A13696" w:rsidRDefault="00A13696" w:rsidP="00A13696">
            <w:pPr>
              <w:spacing w:line="276" w:lineRule="auto"/>
              <w:jc w:val="center"/>
              <w:rPr>
                <w:rFonts w:ascii="宋体" w:hAnsi="宋体" w:cs="Times New Roman"/>
                <w:sz w:val="24"/>
              </w:rPr>
            </w:pPr>
            <w:r w:rsidRPr="00A13696">
              <w:rPr>
                <w:rFonts w:ascii="宋体" w:hAnsi="宋体" w:cs="Times New Roman"/>
                <w:sz w:val="24"/>
              </w:rPr>
              <w:t>1</w:t>
            </w:r>
          </w:p>
        </w:tc>
        <w:tc>
          <w:tcPr>
            <w:tcW w:w="14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696" w:rsidRPr="00A13696" w:rsidRDefault="00A13696" w:rsidP="00A13696">
            <w:pPr>
              <w:spacing w:line="276" w:lineRule="auto"/>
              <w:ind w:firstLine="420"/>
              <w:rPr>
                <w:rFonts w:ascii="宋体" w:hAnsi="宋体" w:cs="Times New Roman"/>
                <w:sz w:val="24"/>
              </w:rPr>
            </w:pPr>
            <w:r w:rsidRPr="00A13696">
              <w:rPr>
                <w:rFonts w:ascii="宋体" w:hAnsi="宋体" w:cs="Times New Roman"/>
                <w:sz w:val="24"/>
              </w:rPr>
              <w:t>纸质/电子版</w:t>
            </w:r>
          </w:p>
        </w:tc>
      </w:tr>
      <w:tr w:rsidR="00A13696" w:rsidRPr="00A13696" w:rsidTr="000542D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732"/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696" w:rsidRPr="00A13696" w:rsidRDefault="00A13696" w:rsidP="00A13696">
            <w:pPr>
              <w:spacing w:line="276" w:lineRule="auto"/>
              <w:jc w:val="center"/>
              <w:rPr>
                <w:rFonts w:ascii="宋体" w:hAnsi="宋体" w:cs="Times New Roman"/>
                <w:sz w:val="24"/>
              </w:rPr>
            </w:pPr>
            <w:r w:rsidRPr="00A13696">
              <w:rPr>
                <w:rFonts w:ascii="宋体" w:hAnsi="宋体" w:cs="Times New Roman"/>
                <w:sz w:val="24"/>
              </w:rPr>
              <w:t>12</w:t>
            </w:r>
          </w:p>
        </w:tc>
        <w:tc>
          <w:tcPr>
            <w:tcW w:w="26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3696" w:rsidRPr="00A13696" w:rsidRDefault="00A13696" w:rsidP="00A13696">
            <w:pPr>
              <w:spacing w:line="276" w:lineRule="auto"/>
              <w:ind w:firstLine="420"/>
              <w:rPr>
                <w:rFonts w:ascii="宋体" w:hAnsi="宋体" w:cs="Times New Roman"/>
                <w:sz w:val="24"/>
              </w:rPr>
            </w:pPr>
            <w:r w:rsidRPr="00A13696">
              <w:rPr>
                <w:rFonts w:ascii="宋体" w:hAnsi="宋体" w:cs="Times New Roman" w:hint="eastAsia"/>
                <w:sz w:val="24"/>
              </w:rPr>
              <w:t>下一步</w:t>
            </w:r>
            <w:r w:rsidRPr="00A13696">
              <w:rPr>
                <w:rFonts w:ascii="宋体" w:hAnsi="宋体" w:cs="Times New Roman"/>
                <w:sz w:val="24"/>
              </w:rPr>
              <w:t>开展</w:t>
            </w:r>
            <w:r w:rsidRPr="00A13696">
              <w:rPr>
                <w:rFonts w:ascii="宋体" w:hAnsi="宋体" w:cs="Times New Roman" w:hint="eastAsia"/>
                <w:sz w:val="24"/>
              </w:rPr>
              <w:t>区块链</w:t>
            </w:r>
            <w:r w:rsidRPr="00A13696">
              <w:rPr>
                <w:rFonts w:ascii="宋体" w:hAnsi="宋体" w:cs="Times New Roman"/>
                <w:sz w:val="24"/>
              </w:rPr>
              <w:t>工程技术人员</w:t>
            </w:r>
            <w:r w:rsidRPr="00A13696">
              <w:rPr>
                <w:rFonts w:ascii="宋体" w:hAnsi="宋体" w:cs="Times New Roman" w:hint="eastAsia"/>
                <w:sz w:val="24"/>
              </w:rPr>
              <w:t>、</w:t>
            </w:r>
            <w:r w:rsidRPr="00A13696">
              <w:rPr>
                <w:rFonts w:ascii="宋体" w:hAnsi="宋体" w:cs="Times New Roman"/>
                <w:sz w:val="24"/>
              </w:rPr>
              <w:t>区块链应用操作员</w:t>
            </w:r>
            <w:r w:rsidRPr="00A13696">
              <w:rPr>
                <w:rFonts w:ascii="宋体" w:hAnsi="宋体" w:cs="Times New Roman" w:hint="eastAsia"/>
                <w:sz w:val="24"/>
              </w:rPr>
              <w:t>两个</w:t>
            </w:r>
            <w:r w:rsidRPr="00A13696">
              <w:rPr>
                <w:rFonts w:ascii="宋体" w:hAnsi="宋体" w:cs="Times New Roman"/>
                <w:sz w:val="24"/>
              </w:rPr>
              <w:t>国家职业技能标准</w:t>
            </w:r>
            <w:r w:rsidRPr="00A13696">
              <w:rPr>
                <w:rFonts w:ascii="宋体" w:hAnsi="宋体" w:cs="Times New Roman" w:hint="eastAsia"/>
                <w:sz w:val="24"/>
              </w:rPr>
              <w:t>培训</w:t>
            </w:r>
            <w:r w:rsidRPr="00A13696">
              <w:rPr>
                <w:rFonts w:ascii="宋体" w:hAnsi="宋体" w:cs="Times New Roman"/>
                <w:sz w:val="24"/>
              </w:rPr>
              <w:t>的计划和方案</w:t>
            </w:r>
            <w:r w:rsidRPr="00A13696">
              <w:rPr>
                <w:rFonts w:ascii="宋体" w:hAnsi="宋体" w:cs="Times New Roman" w:hint="eastAsia"/>
                <w:sz w:val="24"/>
              </w:rPr>
              <w:t>。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3696" w:rsidRPr="00A13696" w:rsidRDefault="00A13696" w:rsidP="00A13696">
            <w:pPr>
              <w:spacing w:line="276" w:lineRule="auto"/>
              <w:jc w:val="center"/>
              <w:rPr>
                <w:rFonts w:ascii="宋体" w:hAnsi="宋体" w:cs="Times New Roman"/>
                <w:sz w:val="24"/>
              </w:rPr>
            </w:pPr>
            <w:r w:rsidRPr="00A13696">
              <w:rPr>
                <w:rFonts w:ascii="宋体" w:hAnsi="宋体" w:cs="Times New Roman" w:hint="eastAsia"/>
                <w:sz w:val="24"/>
              </w:rPr>
              <w:t>1</w:t>
            </w:r>
          </w:p>
        </w:tc>
        <w:tc>
          <w:tcPr>
            <w:tcW w:w="14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696" w:rsidRPr="00A13696" w:rsidRDefault="00A13696" w:rsidP="00A13696">
            <w:pPr>
              <w:spacing w:line="276" w:lineRule="auto"/>
              <w:ind w:firstLine="420"/>
              <w:rPr>
                <w:rFonts w:ascii="宋体" w:hAnsi="宋体" w:cs="Times New Roman"/>
                <w:sz w:val="24"/>
              </w:rPr>
            </w:pPr>
            <w:r w:rsidRPr="00A13696">
              <w:rPr>
                <w:rFonts w:ascii="宋体" w:hAnsi="宋体" w:cs="Times New Roman"/>
                <w:sz w:val="24"/>
              </w:rPr>
              <w:t>纸质/电子版</w:t>
            </w:r>
          </w:p>
        </w:tc>
      </w:tr>
      <w:tr w:rsidR="00A13696" w:rsidRPr="00A13696" w:rsidTr="000542D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874"/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696" w:rsidRPr="00A13696" w:rsidRDefault="00A13696" w:rsidP="00A13696">
            <w:pPr>
              <w:spacing w:line="276" w:lineRule="auto"/>
              <w:jc w:val="center"/>
              <w:rPr>
                <w:rFonts w:ascii="宋体" w:hAnsi="宋体" w:cs="Times New Roman"/>
                <w:sz w:val="24"/>
              </w:rPr>
            </w:pPr>
            <w:r w:rsidRPr="00A13696">
              <w:rPr>
                <w:rFonts w:ascii="宋体" w:hAnsi="宋体" w:cs="Times New Roman" w:hint="eastAsia"/>
                <w:sz w:val="24"/>
              </w:rPr>
              <w:t>13</w:t>
            </w:r>
          </w:p>
        </w:tc>
        <w:tc>
          <w:tcPr>
            <w:tcW w:w="26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3696" w:rsidRPr="00A13696" w:rsidRDefault="00A13696" w:rsidP="00A13696">
            <w:pPr>
              <w:spacing w:line="276" w:lineRule="auto"/>
              <w:ind w:firstLine="420"/>
              <w:rPr>
                <w:rFonts w:ascii="宋体" w:hAnsi="宋体" w:cs="Times New Roman"/>
                <w:sz w:val="24"/>
              </w:rPr>
            </w:pPr>
            <w:r w:rsidRPr="00A13696">
              <w:rPr>
                <w:rFonts w:ascii="宋体" w:hAnsi="宋体" w:cs="Times New Roman"/>
                <w:sz w:val="24"/>
              </w:rPr>
              <w:t>其他能够体现申请单位特色和发展情况的文件、材料</w:t>
            </w:r>
            <w:r w:rsidRPr="00A13696">
              <w:rPr>
                <w:rFonts w:ascii="宋体" w:hAnsi="宋体" w:cs="Times New Roman" w:hint="eastAsia"/>
                <w:sz w:val="24"/>
              </w:rPr>
              <w:t>。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3696" w:rsidRPr="00A13696" w:rsidRDefault="00A13696" w:rsidP="00A13696">
            <w:pPr>
              <w:spacing w:line="276" w:lineRule="auto"/>
              <w:jc w:val="center"/>
              <w:rPr>
                <w:rFonts w:ascii="宋体" w:hAnsi="宋体" w:cs="Times New Roman"/>
                <w:sz w:val="24"/>
              </w:rPr>
            </w:pPr>
            <w:r w:rsidRPr="00A13696">
              <w:rPr>
                <w:rFonts w:ascii="宋体" w:hAnsi="宋体" w:cs="Times New Roman"/>
                <w:sz w:val="24"/>
              </w:rPr>
              <w:t>1</w:t>
            </w:r>
          </w:p>
        </w:tc>
        <w:tc>
          <w:tcPr>
            <w:tcW w:w="14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696" w:rsidRPr="00A13696" w:rsidRDefault="00A13696" w:rsidP="00A13696">
            <w:pPr>
              <w:spacing w:line="276" w:lineRule="auto"/>
              <w:ind w:firstLine="420"/>
              <w:rPr>
                <w:rFonts w:ascii="宋体" w:hAnsi="宋体" w:cs="Times New Roman"/>
                <w:sz w:val="24"/>
              </w:rPr>
            </w:pPr>
            <w:r w:rsidRPr="00A13696">
              <w:rPr>
                <w:rFonts w:ascii="宋体" w:hAnsi="宋体" w:cs="Times New Roman"/>
                <w:sz w:val="24"/>
              </w:rPr>
              <w:t>纸质/电子版</w:t>
            </w:r>
          </w:p>
        </w:tc>
      </w:tr>
    </w:tbl>
    <w:p w:rsidR="00B40542" w:rsidRDefault="00A13696">
      <w:pPr>
        <w:ind w:firstLine="440"/>
      </w:pPr>
    </w:p>
    <w:sectPr w:rsidR="00B40542" w:rsidSect="004F32DB">
      <w:pgSz w:w="11906" w:h="16838"/>
      <w:pgMar w:top="1814" w:right="1531" w:bottom="1985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696"/>
    <w:rsid w:val="00036107"/>
    <w:rsid w:val="00464753"/>
    <w:rsid w:val="004F32DB"/>
    <w:rsid w:val="00526C17"/>
    <w:rsid w:val="006D3763"/>
    <w:rsid w:val="006F6289"/>
    <w:rsid w:val="00A062D2"/>
    <w:rsid w:val="00A13696"/>
    <w:rsid w:val="00BE6338"/>
    <w:rsid w:val="00DB7B09"/>
    <w:rsid w:val="00E40AE3"/>
    <w:rsid w:val="00F40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FAE352-FE8D-4381-B4C4-581C62F9F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方正仿宋_GBK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338"/>
    <w:pPr>
      <w:widowControl w:val="0"/>
      <w:jc w:val="both"/>
    </w:pPr>
    <w:rPr>
      <w:rFonts w:ascii="Calibri" w:eastAsia="宋体" w:hAnsi="Calibri" w:cs="Arial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DB7B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rsid w:val="00DB7B0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rsid w:val="00DB7B0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semiHidden/>
    <w:unhideWhenUsed/>
    <w:qFormat/>
    <w:rsid w:val="00DB7B09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semiHidden/>
    <w:unhideWhenUsed/>
    <w:qFormat/>
    <w:rsid w:val="00DB7B0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semiHidden/>
    <w:unhideWhenUsed/>
    <w:qFormat/>
    <w:rsid w:val="00DB7B09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Char"/>
    <w:semiHidden/>
    <w:unhideWhenUsed/>
    <w:qFormat/>
    <w:rsid w:val="00DB7B0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Char"/>
    <w:semiHidden/>
    <w:unhideWhenUsed/>
    <w:qFormat/>
    <w:rsid w:val="00DB7B09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Char"/>
    <w:semiHidden/>
    <w:unhideWhenUsed/>
    <w:qFormat/>
    <w:rsid w:val="00DB7B09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DB7B09"/>
    <w:rPr>
      <w:rFonts w:ascii="Calibri" w:eastAsia="宋体" w:hAnsi="Calibri" w:cs="Arial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semiHidden/>
    <w:rsid w:val="00DB7B09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semiHidden/>
    <w:rsid w:val="00DB7B09"/>
    <w:rPr>
      <w:rFonts w:ascii="Calibri" w:eastAsia="宋体" w:hAnsi="Calibri" w:cs="Arial"/>
      <w:b/>
      <w:bCs/>
      <w:kern w:val="2"/>
      <w:sz w:val="32"/>
      <w:szCs w:val="32"/>
    </w:rPr>
  </w:style>
  <w:style w:type="character" w:customStyle="1" w:styleId="4Char">
    <w:name w:val="标题 4 Char"/>
    <w:basedOn w:val="a0"/>
    <w:link w:val="4"/>
    <w:semiHidden/>
    <w:rsid w:val="00DB7B09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semiHidden/>
    <w:rsid w:val="00DB7B09"/>
    <w:rPr>
      <w:rFonts w:ascii="Calibri" w:eastAsia="宋体" w:hAnsi="Calibri" w:cs="Arial"/>
      <w:b/>
      <w:bCs/>
      <w:kern w:val="2"/>
      <w:sz w:val="28"/>
      <w:szCs w:val="28"/>
    </w:rPr>
  </w:style>
  <w:style w:type="character" w:customStyle="1" w:styleId="6Char">
    <w:name w:val="标题 6 Char"/>
    <w:basedOn w:val="a0"/>
    <w:link w:val="6"/>
    <w:semiHidden/>
    <w:rsid w:val="00DB7B09"/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character" w:customStyle="1" w:styleId="7Char">
    <w:name w:val="标题 7 Char"/>
    <w:basedOn w:val="a0"/>
    <w:link w:val="7"/>
    <w:semiHidden/>
    <w:rsid w:val="00DB7B09"/>
    <w:rPr>
      <w:rFonts w:ascii="Calibri" w:eastAsia="宋体" w:hAnsi="Calibri" w:cs="Arial"/>
      <w:b/>
      <w:bCs/>
      <w:kern w:val="2"/>
      <w:sz w:val="24"/>
      <w:szCs w:val="24"/>
    </w:rPr>
  </w:style>
  <w:style w:type="character" w:customStyle="1" w:styleId="8Char">
    <w:name w:val="标题 8 Char"/>
    <w:basedOn w:val="a0"/>
    <w:link w:val="8"/>
    <w:semiHidden/>
    <w:rsid w:val="00DB7B09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9Char">
    <w:name w:val="标题 9 Char"/>
    <w:basedOn w:val="a0"/>
    <w:link w:val="9"/>
    <w:semiHidden/>
    <w:rsid w:val="00DB7B09"/>
    <w:rPr>
      <w:rFonts w:asciiTheme="majorHAnsi" w:eastAsiaTheme="majorEastAsia" w:hAnsiTheme="majorHAnsi" w:cstheme="majorBidi"/>
      <w:kern w:val="2"/>
      <w:sz w:val="21"/>
      <w:szCs w:val="21"/>
    </w:rPr>
  </w:style>
  <w:style w:type="paragraph" w:styleId="a3">
    <w:name w:val="caption"/>
    <w:basedOn w:val="a"/>
    <w:next w:val="a"/>
    <w:semiHidden/>
    <w:unhideWhenUsed/>
    <w:qFormat/>
    <w:rsid w:val="00DB7B09"/>
    <w:rPr>
      <w:rFonts w:asciiTheme="majorHAnsi" w:eastAsia="黑体" w:hAnsiTheme="majorHAnsi" w:cstheme="majorBidi"/>
      <w:sz w:val="20"/>
      <w:szCs w:val="20"/>
    </w:rPr>
  </w:style>
  <w:style w:type="paragraph" w:styleId="a4">
    <w:name w:val="Title"/>
    <w:basedOn w:val="a"/>
    <w:next w:val="a"/>
    <w:link w:val="Char"/>
    <w:qFormat/>
    <w:rsid w:val="00DB7B09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4"/>
    <w:rsid w:val="00DB7B09"/>
    <w:rPr>
      <w:rFonts w:asciiTheme="majorHAnsi" w:eastAsia="宋体" w:hAnsiTheme="majorHAnsi" w:cstheme="majorBidi"/>
      <w:b/>
      <w:bCs/>
      <w:kern w:val="2"/>
      <w:sz w:val="32"/>
      <w:szCs w:val="32"/>
    </w:rPr>
  </w:style>
  <w:style w:type="paragraph" w:styleId="a5">
    <w:name w:val="Subtitle"/>
    <w:basedOn w:val="a"/>
    <w:next w:val="a"/>
    <w:link w:val="Char0"/>
    <w:qFormat/>
    <w:rsid w:val="00DB7B09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0">
    <w:name w:val="副标题 Char"/>
    <w:basedOn w:val="a0"/>
    <w:link w:val="a5"/>
    <w:rsid w:val="00DB7B09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styleId="a6">
    <w:name w:val="Strong"/>
    <w:basedOn w:val="a0"/>
    <w:qFormat/>
    <w:rsid w:val="00DB7B09"/>
    <w:rPr>
      <w:b/>
      <w:bCs/>
    </w:rPr>
  </w:style>
  <w:style w:type="character" w:styleId="a7">
    <w:name w:val="Emphasis"/>
    <w:basedOn w:val="a0"/>
    <w:qFormat/>
    <w:rsid w:val="00DB7B09"/>
    <w:rPr>
      <w:i/>
      <w:iCs/>
    </w:rPr>
  </w:style>
  <w:style w:type="table" w:styleId="a8">
    <w:name w:val="Table Grid"/>
    <w:basedOn w:val="a1"/>
    <w:uiPriority w:val="39"/>
    <w:rsid w:val="00DB7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DB7B09"/>
    <w:pPr>
      <w:widowControl w:val="0"/>
      <w:jc w:val="both"/>
    </w:pPr>
    <w:rPr>
      <w:rFonts w:ascii="Calibri" w:eastAsia="宋体" w:hAnsi="Calibri" w:cs="Arial"/>
      <w:kern w:val="2"/>
      <w:sz w:val="21"/>
      <w:szCs w:val="22"/>
    </w:rPr>
  </w:style>
  <w:style w:type="paragraph" w:styleId="aa">
    <w:name w:val="Quote"/>
    <w:basedOn w:val="a"/>
    <w:next w:val="a"/>
    <w:link w:val="Char1"/>
    <w:uiPriority w:val="29"/>
    <w:qFormat/>
    <w:rsid w:val="00DB7B0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1">
    <w:name w:val="引用 Char"/>
    <w:basedOn w:val="a0"/>
    <w:link w:val="aa"/>
    <w:uiPriority w:val="29"/>
    <w:rsid w:val="00DB7B09"/>
    <w:rPr>
      <w:rFonts w:ascii="Calibri" w:eastAsia="宋体" w:hAnsi="Calibri" w:cs="Arial"/>
      <w:i/>
      <w:iCs/>
      <w:color w:val="404040" w:themeColor="text1" w:themeTint="BF"/>
      <w:kern w:val="2"/>
      <w:sz w:val="21"/>
      <w:szCs w:val="22"/>
    </w:rPr>
  </w:style>
  <w:style w:type="paragraph" w:styleId="ab">
    <w:name w:val="Intense Quote"/>
    <w:basedOn w:val="a"/>
    <w:next w:val="a"/>
    <w:link w:val="Char2"/>
    <w:uiPriority w:val="30"/>
    <w:qFormat/>
    <w:rsid w:val="00DB7B0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har2">
    <w:name w:val="明显引用 Char"/>
    <w:basedOn w:val="a0"/>
    <w:link w:val="ab"/>
    <w:uiPriority w:val="30"/>
    <w:rsid w:val="00DB7B09"/>
    <w:rPr>
      <w:rFonts w:ascii="Calibri" w:eastAsia="宋体" w:hAnsi="Calibri" w:cs="Arial"/>
      <w:i/>
      <w:iCs/>
      <w:color w:val="5B9BD5" w:themeColor="accent1"/>
      <w:kern w:val="2"/>
      <w:sz w:val="21"/>
      <w:szCs w:val="22"/>
    </w:rPr>
  </w:style>
  <w:style w:type="character" w:styleId="ac">
    <w:name w:val="Subtle Emphasis"/>
    <w:basedOn w:val="a0"/>
    <w:uiPriority w:val="19"/>
    <w:qFormat/>
    <w:rsid w:val="00DB7B09"/>
    <w:rPr>
      <w:i/>
      <w:iCs/>
      <w:color w:val="404040" w:themeColor="text1" w:themeTint="BF"/>
    </w:rPr>
  </w:style>
  <w:style w:type="character" w:styleId="ad">
    <w:name w:val="Intense Emphasis"/>
    <w:basedOn w:val="a0"/>
    <w:uiPriority w:val="21"/>
    <w:qFormat/>
    <w:rsid w:val="00DB7B09"/>
    <w:rPr>
      <w:i/>
      <w:iCs/>
      <w:color w:val="5B9BD5" w:themeColor="accent1"/>
    </w:rPr>
  </w:style>
  <w:style w:type="character" w:styleId="ae">
    <w:name w:val="Subtle Reference"/>
    <w:basedOn w:val="a0"/>
    <w:uiPriority w:val="31"/>
    <w:qFormat/>
    <w:rsid w:val="00DB7B09"/>
    <w:rPr>
      <w:smallCaps/>
      <w:color w:val="5A5A5A" w:themeColor="text1" w:themeTint="A5"/>
    </w:rPr>
  </w:style>
  <w:style w:type="character" w:styleId="af">
    <w:name w:val="Intense Reference"/>
    <w:basedOn w:val="a0"/>
    <w:uiPriority w:val="32"/>
    <w:qFormat/>
    <w:rsid w:val="00DB7B09"/>
    <w:rPr>
      <w:b/>
      <w:bCs/>
      <w:smallCaps/>
      <w:color w:val="5B9BD5" w:themeColor="accent1"/>
      <w:spacing w:val="5"/>
    </w:rPr>
  </w:style>
  <w:style w:type="character" w:styleId="af0">
    <w:name w:val="Book Title"/>
    <w:basedOn w:val="a0"/>
    <w:uiPriority w:val="33"/>
    <w:qFormat/>
    <w:rsid w:val="00DB7B09"/>
    <w:rPr>
      <w:b/>
      <w:bCs/>
      <w:i/>
      <w:iC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DB7B0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510</Words>
  <Characters>2910</Characters>
  <Application>Microsoft Office Word</Application>
  <DocSecurity>0</DocSecurity>
  <Lines>24</Lines>
  <Paragraphs>6</Paragraphs>
  <ScaleCrop>false</ScaleCrop>
  <Company>Microsoft</Company>
  <LinksUpToDate>false</LinksUpToDate>
  <CharactersWithSpaces>3414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2023-06-21T01:29:00Z</dcterms:created>
  <dcterms:modified xsi:type="dcterms:W3CDTF">2023-06-21T01:35:00Z</dcterms:modified>
</cp:coreProperties>
</file>