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AB" w:rsidRPr="004F51AB" w:rsidRDefault="004F51AB" w:rsidP="004F51AB">
      <w:pPr>
        <w:spacing w:afterLines="100" w:after="312" w:line="590" w:lineRule="exact"/>
        <w:jc w:val="left"/>
        <w:rPr>
          <w:rFonts w:ascii="方正黑体_GBK" w:eastAsia="方正黑体_GBK" w:hAnsi="Times New Roman"/>
          <w:sz w:val="32"/>
          <w:szCs w:val="32"/>
        </w:rPr>
      </w:pPr>
      <w:r w:rsidRPr="004F51AB">
        <w:rPr>
          <w:rFonts w:ascii="方正黑体_GBK" w:eastAsia="方正黑体_GBK" w:hAnsi="Times New Roman" w:hint="eastAsia"/>
          <w:sz w:val="32"/>
          <w:szCs w:val="32"/>
        </w:rPr>
        <w:t>附件1：</w:t>
      </w:r>
    </w:p>
    <w:p w:rsidR="004F51AB" w:rsidRDefault="004F51AB" w:rsidP="00360024">
      <w:pPr>
        <w:spacing w:afterLines="100" w:after="312"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bookmarkStart w:id="0" w:name="_Hlk109826871"/>
      <w:r w:rsidRPr="0055705B">
        <w:rPr>
          <w:rFonts w:ascii="方正小标宋_GBK" w:eastAsia="方正小标宋_GBK" w:hAnsi="Times New Roman" w:hint="eastAsia"/>
          <w:sz w:val="44"/>
          <w:szCs w:val="44"/>
        </w:rPr>
        <w:t>2022年江苏省优秀软件企业人才</w:t>
      </w:r>
      <w:bookmarkStart w:id="1" w:name="_Hlk109834737"/>
    </w:p>
    <w:p w:rsidR="004F51AB" w:rsidRDefault="004F51AB" w:rsidP="00360024">
      <w:pPr>
        <w:spacing w:afterLines="100" w:after="312"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55705B">
        <w:rPr>
          <w:rFonts w:ascii="方正小标宋_GBK" w:eastAsia="方正小标宋_GBK" w:hAnsi="Times New Roman" w:hint="eastAsia"/>
          <w:sz w:val="44"/>
          <w:szCs w:val="44"/>
        </w:rPr>
        <w:t>首席标准官（企业标准总监）培育对象</w:t>
      </w:r>
      <w:bookmarkEnd w:id="1"/>
      <w:r w:rsidRPr="0055705B">
        <w:rPr>
          <w:rFonts w:ascii="方正小标宋_GBK" w:eastAsia="方正小标宋_GBK" w:hAnsi="Times New Roman" w:hint="eastAsia"/>
          <w:sz w:val="44"/>
          <w:szCs w:val="44"/>
        </w:rPr>
        <w:t>名单</w:t>
      </w:r>
      <w:bookmarkEnd w:id="0"/>
    </w:p>
    <w:p w:rsidR="004F51AB" w:rsidRDefault="004F51AB" w:rsidP="00360024">
      <w:pPr>
        <w:widowControl/>
        <w:spacing w:line="590" w:lineRule="exact"/>
        <w:jc w:val="center"/>
        <w:rPr>
          <w:rFonts w:ascii="方正楷体_GBK" w:eastAsia="方正楷体_GBK" w:hAnsi="Times New Roman"/>
          <w:sz w:val="32"/>
          <w:szCs w:val="32"/>
        </w:rPr>
      </w:pPr>
      <w:r w:rsidRPr="004F51AB">
        <w:rPr>
          <w:rFonts w:ascii="方正楷体_GBK" w:eastAsia="方正楷体_GBK" w:hAnsi="Times New Roman" w:hint="eastAsia"/>
          <w:sz w:val="32"/>
          <w:szCs w:val="32"/>
        </w:rPr>
        <w:t>（</w:t>
      </w:r>
      <w:r w:rsidR="00360024">
        <w:rPr>
          <w:rFonts w:ascii="方正楷体_GBK" w:eastAsia="方正楷体_GBK" w:hAnsi="Times New Roman" w:hint="eastAsia"/>
          <w:sz w:val="32"/>
          <w:szCs w:val="32"/>
        </w:rPr>
        <w:t>按</w:t>
      </w:r>
      <w:proofErr w:type="gramStart"/>
      <w:r w:rsidR="00360024">
        <w:rPr>
          <w:rFonts w:ascii="方正楷体_GBK" w:eastAsia="方正楷体_GBK" w:hAnsi="Times New Roman" w:hint="eastAsia"/>
          <w:sz w:val="32"/>
          <w:szCs w:val="32"/>
        </w:rPr>
        <w:t>姓氏首拼排序</w:t>
      </w:r>
      <w:proofErr w:type="gramEnd"/>
      <w:r w:rsidR="00360024">
        <w:rPr>
          <w:rFonts w:ascii="方正楷体_GBK" w:eastAsia="方正楷体_GBK" w:hAnsi="Times New Roman" w:hint="eastAsia"/>
          <w:sz w:val="32"/>
          <w:szCs w:val="32"/>
        </w:rPr>
        <w:t>，</w:t>
      </w:r>
      <w:r w:rsidR="00360024" w:rsidRPr="004F51AB">
        <w:rPr>
          <w:rFonts w:ascii="方正楷体_GBK" w:eastAsia="方正楷体_GBK" w:hAnsi="Times New Roman" w:hint="eastAsia"/>
          <w:sz w:val="32"/>
          <w:szCs w:val="32"/>
        </w:rPr>
        <w:t>排名不分先后</w:t>
      </w:r>
      <w:r w:rsidRPr="004F51AB">
        <w:rPr>
          <w:rFonts w:ascii="方正楷体_GBK" w:eastAsia="方正楷体_GBK" w:hAnsi="Times New Roman" w:hint="eastAsia"/>
          <w:sz w:val="32"/>
          <w:szCs w:val="32"/>
        </w:rPr>
        <w:t>）</w:t>
      </w:r>
    </w:p>
    <w:p w:rsidR="00360024" w:rsidRPr="004F51AB" w:rsidRDefault="00360024" w:rsidP="00360024">
      <w:pPr>
        <w:widowControl/>
        <w:spacing w:line="590" w:lineRule="exact"/>
        <w:jc w:val="center"/>
        <w:rPr>
          <w:rFonts w:ascii="方正楷体_GBK" w:eastAsia="方正楷体_GBK" w:hAnsi="Times New Roman"/>
          <w:sz w:val="32"/>
          <w:szCs w:val="32"/>
        </w:rPr>
      </w:pP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1275"/>
        <w:gridCol w:w="5103"/>
        <w:gridCol w:w="1560"/>
      </w:tblGrid>
      <w:tr w:rsidR="004F51AB" w:rsidRPr="004F51AB" w:rsidTr="004F51AB">
        <w:trPr>
          <w:trHeight w:val="480"/>
          <w:jc w:val="center"/>
        </w:trPr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序号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姓</w:t>
            </w:r>
            <w:r w:rsidRPr="009B510E">
              <w:rPr>
                <w:rFonts w:ascii="方正黑体_GBK" w:eastAsia="方正黑体_GBK" w:hAnsi="Times New Roman" w:hint="eastAsia"/>
                <w:sz w:val="32"/>
                <w:szCs w:val="32"/>
              </w:rPr>
              <w:t xml:space="preserve">  </w:t>
            </w: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名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现工作单位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所在地市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  <w:hideMark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gramStart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崔</w:t>
            </w:r>
            <w:proofErr w:type="gramEnd"/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军</w:t>
            </w:r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南京玻璃纤维研究设计院有限公司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南京市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江</w:t>
            </w: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 xml:space="preserve">  </w:t>
            </w:r>
            <w:proofErr w:type="gramStart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江苏新蝶数字科技有限公司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徐州市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姜少伟</w:t>
            </w:r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江苏远望神州软件有限公司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无锡市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  <w:hideMark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罗定志</w:t>
            </w:r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南京易司拓电力科技股份有限公司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南京市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马丽萍</w:t>
            </w:r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南京欣网通信科技股份有限公司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南京市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proofErr w:type="gramStart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孙经坤</w:t>
            </w:r>
            <w:proofErr w:type="gramEnd"/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连云港</w:t>
            </w:r>
            <w:proofErr w:type="gramStart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电子口岸信息</w:t>
            </w:r>
            <w:proofErr w:type="gramEnd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发展有限公司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连云港市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275" w:type="dxa"/>
            <w:shd w:val="clear" w:color="auto" w:fill="auto"/>
            <w:noWrap/>
            <w:hideMark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吴明娟</w:t>
            </w:r>
          </w:p>
        </w:tc>
        <w:tc>
          <w:tcPr>
            <w:tcW w:w="5103" w:type="dxa"/>
            <w:shd w:val="clear" w:color="auto" w:fill="auto"/>
            <w:noWrap/>
            <w:hideMark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无锡感知</w:t>
            </w:r>
            <w:proofErr w:type="gramStart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金服物</w:t>
            </w:r>
            <w:proofErr w:type="gramEnd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联网科技有限公司</w:t>
            </w:r>
          </w:p>
        </w:tc>
        <w:tc>
          <w:tcPr>
            <w:tcW w:w="1560" w:type="dxa"/>
            <w:shd w:val="clear" w:color="auto" w:fill="auto"/>
            <w:noWrap/>
            <w:hideMark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无锡市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吴</w:t>
            </w:r>
            <w:r>
              <w:rPr>
                <w:rFonts w:ascii="方正仿宋_GBK" w:eastAsia="方正仿宋_GBK" w:hAnsi="方正仿宋_GBK" w:hint="eastAsia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涛</w:t>
            </w:r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华</w:t>
            </w:r>
            <w:proofErr w:type="gramStart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云数据</w:t>
            </w:r>
            <w:proofErr w:type="gramEnd"/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控股集团有限公司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无锡市</w:t>
            </w:r>
          </w:p>
        </w:tc>
      </w:tr>
      <w:tr w:rsidR="00360024" w:rsidRPr="004F51AB" w:rsidTr="00AF619B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275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张洪斌</w:t>
            </w:r>
          </w:p>
        </w:tc>
        <w:tc>
          <w:tcPr>
            <w:tcW w:w="5103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江苏中教科信息技术有限公司</w:t>
            </w:r>
          </w:p>
        </w:tc>
        <w:tc>
          <w:tcPr>
            <w:tcW w:w="1560" w:type="dxa"/>
            <w:shd w:val="clear" w:color="auto" w:fill="auto"/>
            <w:noWrap/>
          </w:tcPr>
          <w:p w:rsidR="00360024" w:rsidRPr="00360024" w:rsidRDefault="00360024" w:rsidP="00360024">
            <w:pPr>
              <w:rPr>
                <w:rFonts w:ascii="方正仿宋_GBK" w:eastAsia="方正仿宋_GBK" w:hAnsi="方正仿宋_GBK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sz w:val="32"/>
                <w:szCs w:val="32"/>
              </w:rPr>
              <w:t>苏州市</w:t>
            </w:r>
          </w:p>
        </w:tc>
      </w:tr>
    </w:tbl>
    <w:p w:rsidR="004F51AB" w:rsidRPr="004F51AB" w:rsidRDefault="004F51AB" w:rsidP="004F51AB">
      <w:pPr>
        <w:spacing w:afterLines="100" w:after="312" w:line="590" w:lineRule="exact"/>
        <w:jc w:val="center"/>
        <w:rPr>
          <w:rFonts w:ascii="方正小标宋_GBK" w:eastAsia="方正小标宋_GBK" w:hAnsi="Times New Roman"/>
          <w:sz w:val="32"/>
          <w:szCs w:val="32"/>
        </w:rPr>
      </w:pPr>
    </w:p>
    <w:p w:rsidR="004F51AB" w:rsidRPr="004F51AB" w:rsidRDefault="004F51AB" w:rsidP="004F51AB">
      <w:pPr>
        <w:spacing w:afterLines="100" w:after="312" w:line="590" w:lineRule="exact"/>
        <w:jc w:val="center"/>
        <w:rPr>
          <w:rFonts w:ascii="方正小标宋_GBK" w:eastAsia="方正小标宋_GBK" w:hAnsi="Times New Roman"/>
          <w:sz w:val="32"/>
          <w:szCs w:val="32"/>
        </w:rPr>
      </w:pPr>
    </w:p>
    <w:p w:rsidR="004F51AB" w:rsidRDefault="004F51AB" w:rsidP="004F51AB">
      <w:pPr>
        <w:widowControl/>
        <w:spacing w:line="590" w:lineRule="exact"/>
        <w:rPr>
          <w:rFonts w:ascii="方正小标宋_GBK" w:eastAsia="方正小标宋_GBK" w:hAnsi="Times New Roman"/>
          <w:sz w:val="44"/>
          <w:szCs w:val="44"/>
        </w:rPr>
      </w:pPr>
      <w:bookmarkStart w:id="2" w:name="_GoBack"/>
      <w:bookmarkEnd w:id="2"/>
    </w:p>
    <w:sectPr w:rsidR="004F51AB" w:rsidSect="004F51AB">
      <w:footerReference w:type="default" r:id="rId6"/>
      <w:pgSz w:w="11906" w:h="16838"/>
      <w:pgMar w:top="1758" w:right="1531" w:bottom="1985" w:left="153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0A75" w:rsidRDefault="00E70A75">
      <w:r>
        <w:separator/>
      </w:r>
    </w:p>
  </w:endnote>
  <w:endnote w:type="continuationSeparator" w:id="0">
    <w:p w:rsidR="00E70A75" w:rsidRDefault="00E70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4B6" w:rsidRPr="00620BA9" w:rsidRDefault="009B510E">
    <w:pPr>
      <w:pStyle w:val="a3"/>
      <w:jc w:val="center"/>
      <w:rPr>
        <w:rFonts w:ascii="Times New Roman" w:hAnsi="Times New Roman"/>
        <w:sz w:val="32"/>
        <w:szCs w:val="32"/>
      </w:rPr>
    </w:pPr>
    <w:r w:rsidRPr="00620BA9">
      <w:rPr>
        <w:rFonts w:ascii="Times New Roman" w:hAnsi="Times New Roman"/>
        <w:sz w:val="32"/>
        <w:szCs w:val="32"/>
      </w:rPr>
      <w:t>—</w:t>
    </w:r>
    <w:r w:rsidRPr="00620BA9">
      <w:rPr>
        <w:rFonts w:ascii="Times New Roman" w:hAnsi="Times New Roman"/>
        <w:sz w:val="32"/>
        <w:szCs w:val="32"/>
      </w:rPr>
      <w:fldChar w:fldCharType="begin"/>
    </w:r>
    <w:r w:rsidRPr="00620BA9">
      <w:rPr>
        <w:rFonts w:ascii="Times New Roman" w:hAnsi="Times New Roman"/>
        <w:sz w:val="32"/>
        <w:szCs w:val="32"/>
      </w:rPr>
      <w:instrText>PAGE   \* MERGEFORMAT</w:instrText>
    </w:r>
    <w:r w:rsidRPr="00620BA9">
      <w:rPr>
        <w:rFonts w:ascii="Times New Roman" w:hAnsi="Times New Roman"/>
        <w:sz w:val="32"/>
        <w:szCs w:val="32"/>
      </w:rPr>
      <w:fldChar w:fldCharType="separate"/>
    </w:r>
    <w:r w:rsidR="00AC3AE2" w:rsidRPr="00AC3AE2">
      <w:rPr>
        <w:rFonts w:ascii="Times New Roman" w:hAnsi="Times New Roman"/>
        <w:noProof/>
        <w:sz w:val="32"/>
        <w:szCs w:val="32"/>
        <w:lang w:val="zh-CN"/>
      </w:rPr>
      <w:t>1</w:t>
    </w:r>
    <w:r w:rsidRPr="00620BA9">
      <w:rPr>
        <w:rFonts w:ascii="Times New Roman" w:hAnsi="Times New Roman"/>
        <w:sz w:val="32"/>
        <w:szCs w:val="32"/>
      </w:rPr>
      <w:fldChar w:fldCharType="end"/>
    </w:r>
    <w:r w:rsidRPr="00620BA9">
      <w:rPr>
        <w:rFonts w:ascii="Times New Roman" w:hAnsi="Times New Roman"/>
        <w:sz w:val="32"/>
        <w:szCs w:val="32"/>
      </w:rPr>
      <w:t>—</w:t>
    </w:r>
  </w:p>
  <w:p w:rsidR="00E734B6" w:rsidRDefault="00AC3AE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0A75" w:rsidRDefault="00E70A75">
      <w:r>
        <w:separator/>
      </w:r>
    </w:p>
  </w:footnote>
  <w:footnote w:type="continuationSeparator" w:id="0">
    <w:p w:rsidR="00E70A75" w:rsidRDefault="00E70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AB"/>
    <w:rsid w:val="001B0464"/>
    <w:rsid w:val="002146F8"/>
    <w:rsid w:val="00360024"/>
    <w:rsid w:val="00466658"/>
    <w:rsid w:val="004F51AB"/>
    <w:rsid w:val="009B510E"/>
    <w:rsid w:val="00AC3AE2"/>
    <w:rsid w:val="00B66A15"/>
    <w:rsid w:val="00DE249A"/>
    <w:rsid w:val="00E7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6C5FF63-B6A5-4EC9-AD53-85B62D935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1A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4F51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4F51AB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4F51AB"/>
    <w:rPr>
      <w:rFonts w:ascii="Calibri" w:eastAsia="宋体" w:hAnsi="Calibri" w:cs="Times New Roman"/>
      <w:sz w:val="18"/>
      <w:szCs w:val="18"/>
    </w:rPr>
  </w:style>
  <w:style w:type="paragraph" w:customStyle="1" w:styleId="a4">
    <w:basedOn w:val="a"/>
    <w:next w:val="a5"/>
    <w:uiPriority w:val="34"/>
    <w:qFormat/>
    <w:rsid w:val="004F51AB"/>
    <w:pPr>
      <w:ind w:firstLineChars="200" w:firstLine="420"/>
    </w:pPr>
    <w:rPr>
      <w:rFonts w:ascii="等线" w:eastAsia="等线" w:hAnsi="等线"/>
      <w:szCs w:val="22"/>
    </w:rPr>
  </w:style>
  <w:style w:type="paragraph" w:styleId="a5">
    <w:name w:val="List Paragraph"/>
    <w:basedOn w:val="a"/>
    <w:uiPriority w:val="34"/>
    <w:qFormat/>
    <w:rsid w:val="004F51AB"/>
    <w:pPr>
      <w:ind w:firstLineChars="200" w:firstLine="420"/>
    </w:pPr>
  </w:style>
  <w:style w:type="paragraph" w:styleId="a6">
    <w:name w:val="Date"/>
    <w:basedOn w:val="a"/>
    <w:next w:val="a"/>
    <w:link w:val="Char0"/>
    <w:uiPriority w:val="99"/>
    <w:semiHidden/>
    <w:unhideWhenUsed/>
    <w:rsid w:val="004F51AB"/>
    <w:pPr>
      <w:ind w:leftChars="2500" w:left="100"/>
    </w:pPr>
  </w:style>
  <w:style w:type="character" w:customStyle="1" w:styleId="Char0">
    <w:name w:val="日期 Char"/>
    <w:basedOn w:val="a0"/>
    <w:link w:val="a6"/>
    <w:uiPriority w:val="99"/>
    <w:semiHidden/>
    <w:rsid w:val="004F51AB"/>
    <w:rPr>
      <w:rFonts w:ascii="Calibri" w:eastAsia="宋体" w:hAnsi="Calibri" w:cs="Times New Roman"/>
      <w:szCs w:val="24"/>
    </w:rPr>
  </w:style>
  <w:style w:type="paragraph" w:styleId="a7">
    <w:name w:val="header"/>
    <w:basedOn w:val="a"/>
    <w:link w:val="Char2"/>
    <w:uiPriority w:val="99"/>
    <w:unhideWhenUsed/>
    <w:rsid w:val="00360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36002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23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271</Characters>
  <Application>Microsoft Office Word</Application>
  <DocSecurity>0</DocSecurity>
  <Lines>2</Lines>
  <Paragraphs>1</Paragraphs>
  <ScaleCrop>false</ScaleCrop>
  <Company>Microsoft</Company>
  <LinksUpToDate>false</LinksUpToDate>
  <CharactersWithSpaces>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熊猛</dc:creator>
  <cp:keywords/>
  <dc:description/>
  <cp:lastModifiedBy>熊猛</cp:lastModifiedBy>
  <cp:revision>2</cp:revision>
  <dcterms:created xsi:type="dcterms:W3CDTF">2022-07-28T09:28:00Z</dcterms:created>
  <dcterms:modified xsi:type="dcterms:W3CDTF">2022-07-28T09:28:00Z</dcterms:modified>
</cp:coreProperties>
</file>