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3C10" w:rsidRPr="005D1E1F" w:rsidRDefault="00073C10" w:rsidP="00073C10">
      <w:pPr>
        <w:spacing w:line="580" w:lineRule="exact"/>
        <w:rPr>
          <w:rFonts w:ascii="方正黑体_GBK" w:eastAsia="方正黑体_GBK" w:hAnsi="Times New Roman" w:cs="Times New Roman"/>
          <w:sz w:val="28"/>
          <w:szCs w:val="28"/>
        </w:rPr>
      </w:pPr>
      <w:r w:rsidRPr="005D1E1F">
        <w:rPr>
          <w:rFonts w:ascii="方正黑体_GBK" w:eastAsia="方正黑体_GBK" w:hAnsi="Times New Roman" w:cs="Times New Roman" w:hint="eastAsia"/>
          <w:sz w:val="28"/>
          <w:szCs w:val="28"/>
        </w:rPr>
        <w:t>附件</w:t>
      </w:r>
    </w:p>
    <w:p w:rsidR="00073C10" w:rsidRDefault="00073C10" w:rsidP="00073C10">
      <w:pPr>
        <w:spacing w:line="580" w:lineRule="exact"/>
        <w:jc w:val="center"/>
        <w:rPr>
          <w:rFonts w:ascii="方正小标宋_GBK" w:eastAsia="方正小标宋_GBK" w:hAnsi="Times New Roman" w:cs="Times New Roman"/>
          <w:sz w:val="32"/>
          <w:szCs w:val="32"/>
        </w:rPr>
      </w:pPr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201</w:t>
      </w:r>
      <w:r>
        <w:rPr>
          <w:rFonts w:ascii="方正小标宋_GBK" w:eastAsia="方正小标宋_GBK" w:hAnsi="Times New Roman" w:cs="Times New Roman"/>
          <w:sz w:val="32"/>
          <w:szCs w:val="32"/>
        </w:rPr>
        <w:t>8</w:t>
      </w:r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年</w:t>
      </w:r>
      <w:r>
        <w:rPr>
          <w:rFonts w:ascii="方正小标宋_GBK" w:eastAsia="方正小标宋_GBK" w:hAnsi="Times New Roman" w:cs="Times New Roman" w:hint="eastAsia"/>
          <w:sz w:val="32"/>
          <w:szCs w:val="32"/>
        </w:rPr>
        <w:t>度</w:t>
      </w:r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制造业创新</w:t>
      </w:r>
      <w:proofErr w:type="gramStart"/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转型成效</w:t>
      </w:r>
      <w:proofErr w:type="gramEnd"/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明显地区</w:t>
      </w:r>
      <w:r>
        <w:rPr>
          <w:rFonts w:ascii="方正小标宋_GBK" w:eastAsia="方正小标宋_GBK" w:hAnsi="Times New Roman" w:cs="Times New Roman" w:hint="eastAsia"/>
          <w:sz w:val="32"/>
          <w:szCs w:val="32"/>
        </w:rPr>
        <w:t>拟</w:t>
      </w:r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入选名单</w:t>
      </w:r>
    </w:p>
    <w:p w:rsidR="00073C10" w:rsidRPr="005D1E1F" w:rsidRDefault="00073C10" w:rsidP="00073C10">
      <w:pPr>
        <w:spacing w:line="580" w:lineRule="exact"/>
        <w:jc w:val="center"/>
        <w:rPr>
          <w:rFonts w:ascii="方正小标宋_GBK" w:eastAsia="方正小标宋_GBK" w:hAnsi="Times New Roman" w:cs="Times New Roman"/>
          <w:sz w:val="32"/>
          <w:szCs w:val="32"/>
        </w:rPr>
      </w:pPr>
    </w:p>
    <w:tbl>
      <w:tblPr>
        <w:tblW w:w="83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87"/>
        <w:gridCol w:w="5910"/>
      </w:tblGrid>
      <w:tr w:rsidR="00073C10" w:rsidTr="0080490C">
        <w:trPr>
          <w:trHeight w:val="592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073C10" w:rsidRDefault="00073C10" w:rsidP="0080490C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36"/>
                <w:szCs w:val="36"/>
              </w:rPr>
            </w:pPr>
            <w:r>
              <w:rPr>
                <w:rFonts w:ascii="Times New Roman" w:eastAsia="黑体" w:hAnsi="Times New Roman" w:cs="Times New Roman"/>
                <w:kern w:val="0"/>
                <w:sz w:val="36"/>
                <w:szCs w:val="36"/>
              </w:rPr>
              <w:t>序号</w:t>
            </w:r>
          </w:p>
        </w:tc>
        <w:tc>
          <w:tcPr>
            <w:tcW w:w="5910" w:type="dxa"/>
            <w:shd w:val="clear" w:color="auto" w:fill="auto"/>
            <w:vAlign w:val="center"/>
          </w:tcPr>
          <w:p w:rsidR="00073C10" w:rsidRDefault="00073C10" w:rsidP="0080490C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36"/>
                <w:szCs w:val="36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36"/>
                <w:szCs w:val="36"/>
              </w:rPr>
              <w:t>地区</w:t>
            </w:r>
          </w:p>
        </w:tc>
      </w:tr>
      <w:tr w:rsidR="00073C10" w:rsidTr="0080490C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073C10" w:rsidRDefault="00073C10" w:rsidP="0080490C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</w:t>
            </w:r>
          </w:p>
        </w:tc>
        <w:tc>
          <w:tcPr>
            <w:tcW w:w="5910" w:type="dxa"/>
          </w:tcPr>
          <w:p w:rsidR="00073C10" w:rsidRPr="000B0490" w:rsidRDefault="00073C10" w:rsidP="0080490C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CB10D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无锡市</w:t>
            </w:r>
          </w:p>
        </w:tc>
      </w:tr>
      <w:tr w:rsidR="00073C10" w:rsidTr="0080490C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073C10" w:rsidRDefault="00073C10" w:rsidP="0080490C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2</w:t>
            </w:r>
          </w:p>
        </w:tc>
        <w:tc>
          <w:tcPr>
            <w:tcW w:w="5910" w:type="dxa"/>
          </w:tcPr>
          <w:p w:rsidR="00073C10" w:rsidRPr="000B0490" w:rsidRDefault="00073C10" w:rsidP="0080490C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CB10D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常州市</w:t>
            </w:r>
          </w:p>
        </w:tc>
      </w:tr>
      <w:tr w:rsidR="00073C10" w:rsidTr="0080490C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073C10" w:rsidRDefault="00073C10" w:rsidP="0080490C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3</w:t>
            </w:r>
          </w:p>
        </w:tc>
        <w:tc>
          <w:tcPr>
            <w:tcW w:w="5910" w:type="dxa"/>
          </w:tcPr>
          <w:p w:rsidR="00073C10" w:rsidRPr="000B0490" w:rsidRDefault="00073C10" w:rsidP="0080490C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CB10D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扬州市</w:t>
            </w:r>
          </w:p>
        </w:tc>
      </w:tr>
      <w:tr w:rsidR="00073C10" w:rsidTr="0080490C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073C10" w:rsidRDefault="00073C10" w:rsidP="0080490C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4</w:t>
            </w:r>
          </w:p>
        </w:tc>
        <w:tc>
          <w:tcPr>
            <w:tcW w:w="5910" w:type="dxa"/>
          </w:tcPr>
          <w:p w:rsidR="00073C10" w:rsidRPr="000B0490" w:rsidRDefault="00073C10" w:rsidP="0080490C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南京江北新区</w:t>
            </w:r>
          </w:p>
        </w:tc>
      </w:tr>
      <w:tr w:rsidR="00073C10" w:rsidTr="0080490C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073C10" w:rsidRDefault="00073C10" w:rsidP="0080490C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5</w:t>
            </w:r>
          </w:p>
        </w:tc>
        <w:tc>
          <w:tcPr>
            <w:tcW w:w="5910" w:type="dxa"/>
          </w:tcPr>
          <w:p w:rsidR="00073C10" w:rsidRDefault="00073C10" w:rsidP="0080490C">
            <w:pPr>
              <w:jc w:val="center"/>
            </w:pP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无锡</w:t>
            </w:r>
            <w:proofErr w:type="gramStart"/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惠山区</w:t>
            </w:r>
            <w:proofErr w:type="gramEnd"/>
          </w:p>
        </w:tc>
      </w:tr>
      <w:tr w:rsidR="00073C10" w:rsidTr="0080490C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073C10" w:rsidRDefault="00073C10" w:rsidP="0080490C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6</w:t>
            </w:r>
          </w:p>
        </w:tc>
        <w:tc>
          <w:tcPr>
            <w:tcW w:w="5910" w:type="dxa"/>
          </w:tcPr>
          <w:p w:rsidR="00073C10" w:rsidRDefault="00073C10" w:rsidP="0080490C">
            <w:pPr>
              <w:jc w:val="center"/>
            </w:pP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常州武进区</w:t>
            </w:r>
          </w:p>
        </w:tc>
      </w:tr>
      <w:tr w:rsidR="00073C10" w:rsidTr="0080490C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073C10" w:rsidRDefault="00073C10" w:rsidP="0080490C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7</w:t>
            </w:r>
          </w:p>
        </w:tc>
        <w:tc>
          <w:tcPr>
            <w:tcW w:w="5910" w:type="dxa"/>
          </w:tcPr>
          <w:p w:rsidR="00073C10" w:rsidRDefault="00073C10" w:rsidP="0080490C">
            <w:pPr>
              <w:jc w:val="center"/>
            </w:pP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苏州吴江区</w:t>
            </w:r>
          </w:p>
        </w:tc>
      </w:tr>
      <w:tr w:rsidR="00073C10" w:rsidTr="0080490C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073C10" w:rsidRDefault="00073C10" w:rsidP="0080490C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8</w:t>
            </w:r>
          </w:p>
        </w:tc>
        <w:tc>
          <w:tcPr>
            <w:tcW w:w="5910" w:type="dxa"/>
          </w:tcPr>
          <w:p w:rsidR="00073C10" w:rsidRDefault="00073C10" w:rsidP="0080490C">
            <w:pPr>
              <w:jc w:val="center"/>
            </w:pP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南通海安县</w:t>
            </w:r>
          </w:p>
        </w:tc>
      </w:tr>
      <w:tr w:rsidR="00073C10" w:rsidTr="0080490C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073C10" w:rsidRDefault="00073C10" w:rsidP="0080490C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9</w:t>
            </w:r>
          </w:p>
        </w:tc>
        <w:tc>
          <w:tcPr>
            <w:tcW w:w="5910" w:type="dxa"/>
          </w:tcPr>
          <w:p w:rsidR="00073C10" w:rsidRDefault="00073C10" w:rsidP="0080490C">
            <w:pPr>
              <w:jc w:val="center"/>
            </w:pP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盐城东台市</w:t>
            </w:r>
          </w:p>
        </w:tc>
      </w:tr>
      <w:tr w:rsidR="00073C10" w:rsidTr="0080490C">
        <w:trPr>
          <w:trHeight w:val="62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073C10" w:rsidRDefault="00073C10" w:rsidP="0080490C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10</w:t>
            </w:r>
          </w:p>
        </w:tc>
        <w:tc>
          <w:tcPr>
            <w:tcW w:w="5910" w:type="dxa"/>
          </w:tcPr>
          <w:p w:rsidR="00073C10" w:rsidRDefault="00073C10" w:rsidP="0080490C">
            <w:pPr>
              <w:jc w:val="center"/>
            </w:pP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扬州高邮市</w:t>
            </w:r>
          </w:p>
        </w:tc>
      </w:tr>
      <w:tr w:rsidR="00073C10" w:rsidTr="0080490C">
        <w:trPr>
          <w:trHeight w:val="62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073C10" w:rsidRDefault="00073C10" w:rsidP="0080490C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11</w:t>
            </w:r>
          </w:p>
        </w:tc>
        <w:tc>
          <w:tcPr>
            <w:tcW w:w="5910" w:type="dxa"/>
          </w:tcPr>
          <w:p w:rsidR="00073C10" w:rsidRDefault="00073C10" w:rsidP="0080490C">
            <w:pPr>
              <w:jc w:val="center"/>
            </w:pP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泰州高港区</w:t>
            </w:r>
          </w:p>
        </w:tc>
      </w:tr>
      <w:tr w:rsidR="00073C10" w:rsidTr="0080490C">
        <w:trPr>
          <w:trHeight w:val="656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073C10" w:rsidRDefault="00073C10" w:rsidP="0080490C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12</w:t>
            </w:r>
          </w:p>
        </w:tc>
        <w:tc>
          <w:tcPr>
            <w:tcW w:w="5910" w:type="dxa"/>
          </w:tcPr>
          <w:p w:rsidR="00073C10" w:rsidRDefault="00073C10" w:rsidP="0080490C">
            <w:pPr>
              <w:jc w:val="center"/>
            </w:pP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宿迁</w:t>
            </w:r>
            <w:proofErr w:type="gramStart"/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宿豫区</w:t>
            </w:r>
            <w:proofErr w:type="gramEnd"/>
          </w:p>
        </w:tc>
      </w:tr>
    </w:tbl>
    <w:p w:rsidR="00073C10" w:rsidRDefault="00073C10" w:rsidP="00073C10">
      <w:pPr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 xml:space="preserve">   </w:t>
      </w:r>
      <w:r>
        <w:rPr>
          <w:rFonts w:ascii="黑体" w:eastAsia="黑体" w:hAnsi="黑体" w:cs="黑体" w:hint="eastAsia"/>
          <w:sz w:val="28"/>
          <w:szCs w:val="28"/>
        </w:rPr>
        <w:t>注：</w:t>
      </w:r>
      <w:r>
        <w:rPr>
          <w:rFonts w:ascii="仿宋_GB2312" w:eastAsia="仿宋_GB2312" w:hAnsi="仿宋_GB2312" w:cs="仿宋_GB2312" w:hint="eastAsia"/>
          <w:sz w:val="28"/>
          <w:szCs w:val="28"/>
        </w:rPr>
        <w:t>排名不分先后。</w:t>
      </w:r>
    </w:p>
    <w:p w:rsidR="00A4254C" w:rsidRDefault="00A4254C">
      <w:bookmarkStart w:id="0" w:name="_GoBack"/>
      <w:bookmarkEnd w:id="0"/>
    </w:p>
    <w:sectPr w:rsidR="00A425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C10"/>
    <w:rsid w:val="00073C10"/>
    <w:rsid w:val="00334609"/>
    <w:rsid w:val="003A26BF"/>
    <w:rsid w:val="00524143"/>
    <w:rsid w:val="005411F4"/>
    <w:rsid w:val="005B7D13"/>
    <w:rsid w:val="006A7AA0"/>
    <w:rsid w:val="00801105"/>
    <w:rsid w:val="008B26E8"/>
    <w:rsid w:val="00985501"/>
    <w:rsid w:val="00A4254C"/>
    <w:rsid w:val="00C31FB5"/>
    <w:rsid w:val="00DE3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9E3242A-2745-45D9-AF96-92360DA9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3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133</Characters>
  <Application>Microsoft Office Word</Application>
  <DocSecurity>0</DocSecurity>
  <Lines>1</Lines>
  <Paragraphs>1</Paragraphs>
  <ScaleCrop>false</ScaleCrop>
  <Company>Microsoft</Company>
  <LinksUpToDate>false</LinksUpToDate>
  <CharactersWithSpaces>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高彬</dc:creator>
  <cp:keywords/>
  <dc:description/>
  <cp:lastModifiedBy>高彬</cp:lastModifiedBy>
  <cp:revision>1</cp:revision>
  <dcterms:created xsi:type="dcterms:W3CDTF">2019-04-16T08:32:00Z</dcterms:created>
  <dcterms:modified xsi:type="dcterms:W3CDTF">2019-04-16T08:32:00Z</dcterms:modified>
</cp:coreProperties>
</file>