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6C6B" w:rsidRDefault="00F56C6B"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 w:rsidR="00F56C6B" w:rsidRDefault="00F56C6B"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 w:rsidR="00F56C6B" w:rsidRDefault="00F56C6B"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 w:rsidR="00F56C6B" w:rsidRDefault="00B07D50"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 w:rsidR="00F56C6B" w:rsidRDefault="00F56C6B"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 w:rsidR="00F56C6B" w:rsidRDefault="00B07D50">
      <w:pPr>
        <w:spacing w:line="6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int="eastAsia"/>
          <w:color w:val="000000"/>
          <w:sz w:val="32"/>
          <w:szCs w:val="32"/>
        </w:rPr>
        <w:t>苏工信服务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〔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2023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〕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5</w:t>
      </w:r>
      <w:r w:rsidR="00474326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0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号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 </w:t>
      </w:r>
    </w:p>
    <w:p w:rsidR="00F56C6B" w:rsidRDefault="00B07D50">
      <w:pPr>
        <w:spacing w:line="600" w:lineRule="exact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/>
          <w:sz w:val="32"/>
          <w:szCs w:val="32"/>
        </w:rPr>
        <w:t xml:space="preserve">           </w:t>
      </w:r>
    </w:p>
    <w:tbl>
      <w:tblPr>
        <w:tblW w:w="5000" w:type="pct"/>
        <w:jc w:val="center"/>
        <w:tblBorders>
          <w:top w:val="single" w:sz="18" w:space="0" w:color="FF0000"/>
        </w:tblBorders>
        <w:tblLook w:val="04A0" w:firstRow="1" w:lastRow="0" w:firstColumn="1" w:lastColumn="0" w:noHBand="0" w:noVBand="1"/>
      </w:tblPr>
      <w:tblGrid>
        <w:gridCol w:w="8844"/>
      </w:tblGrid>
      <w:tr w:rsidR="00F56C6B">
        <w:trPr>
          <w:jc w:val="center"/>
        </w:trPr>
        <w:tc>
          <w:tcPr>
            <w:tcW w:w="5000" w:type="pct"/>
          </w:tcPr>
          <w:p w:rsidR="00F56C6B" w:rsidRDefault="00F56C6B" w:rsidP="00474326">
            <w:pPr>
              <w:spacing w:line="600" w:lineRule="exact"/>
              <w:ind w:firstLine="420"/>
              <w:rPr>
                <w:rFonts w:ascii="Times New Roman" w:hAnsi="Times New Roman"/>
              </w:rPr>
            </w:pPr>
          </w:p>
        </w:tc>
      </w:tr>
    </w:tbl>
    <w:p w:rsidR="00474326" w:rsidRDefault="00474326" w:rsidP="00474326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:rsidR="00474326" w:rsidRPr="00EF4BE3" w:rsidRDefault="00474326" w:rsidP="00474326">
      <w:pPr>
        <w:spacing w:line="60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EF4BE3">
        <w:rPr>
          <w:rFonts w:ascii="Times New Roman" w:eastAsia="方正小标宋_GBK" w:hAnsi="Times New Roman" w:cs="Times New Roman"/>
          <w:sz w:val="44"/>
          <w:szCs w:val="44"/>
        </w:rPr>
        <w:t>关于公布</w:t>
      </w:r>
      <w:r w:rsidRPr="00EF4BE3">
        <w:rPr>
          <w:rFonts w:ascii="Times New Roman" w:eastAsia="方正小标宋_GBK" w:hAnsi="Times New Roman" w:cs="Times New Roman"/>
          <w:sz w:val="44"/>
          <w:szCs w:val="44"/>
        </w:rPr>
        <w:t>2023</w:t>
      </w:r>
      <w:r w:rsidRPr="00EF4BE3">
        <w:rPr>
          <w:rFonts w:ascii="Times New Roman" w:eastAsia="方正小标宋_GBK" w:hAnsi="Times New Roman" w:cs="Times New Roman"/>
          <w:sz w:val="44"/>
          <w:szCs w:val="44"/>
        </w:rPr>
        <w:t>年度全省</w:t>
      </w:r>
      <w:r w:rsidRPr="00EF4BE3">
        <w:rPr>
          <w:rFonts w:ascii="Times New Roman" w:eastAsia="方正小标宋_GBK" w:hAnsi="Times New Roman" w:cs="Times New Roman"/>
          <w:sz w:val="44"/>
          <w:szCs w:val="44"/>
        </w:rPr>
        <w:t>“</w:t>
      </w:r>
      <w:r w:rsidRPr="00EF4BE3">
        <w:rPr>
          <w:rFonts w:ascii="Times New Roman" w:eastAsia="方正小标宋_GBK" w:hAnsi="Times New Roman" w:cs="Times New Roman"/>
          <w:sz w:val="44"/>
          <w:szCs w:val="44"/>
        </w:rPr>
        <w:t>一起益企</w:t>
      </w:r>
      <w:r w:rsidRPr="00EF4BE3">
        <w:rPr>
          <w:rFonts w:ascii="Times New Roman" w:eastAsia="方正小标宋_GBK" w:hAnsi="Times New Roman" w:cs="Times New Roman"/>
          <w:sz w:val="44"/>
          <w:szCs w:val="44"/>
        </w:rPr>
        <w:t>”</w:t>
      </w:r>
      <w:r w:rsidRPr="00EF4BE3">
        <w:rPr>
          <w:rFonts w:ascii="Times New Roman" w:eastAsia="方正小标宋_GBK" w:hAnsi="Times New Roman" w:cs="Times New Roman"/>
          <w:sz w:val="44"/>
          <w:szCs w:val="44"/>
        </w:rPr>
        <w:t>中小企业公共服务重点任务清单的通知</w:t>
      </w:r>
    </w:p>
    <w:p w:rsidR="00474326" w:rsidRPr="00EF4BE3" w:rsidRDefault="00474326" w:rsidP="00474326">
      <w:pPr>
        <w:spacing w:line="600" w:lineRule="exact"/>
        <w:jc w:val="center"/>
        <w:rPr>
          <w:rFonts w:ascii="Times New Roman" w:eastAsia="方正小标宋_GBK" w:hAnsi="Times New Roman" w:cs="Times New Roman"/>
          <w:sz w:val="32"/>
          <w:szCs w:val="32"/>
        </w:rPr>
      </w:pPr>
    </w:p>
    <w:p w:rsidR="00474326" w:rsidRPr="00EF4BE3" w:rsidRDefault="00474326" w:rsidP="00474326">
      <w:pPr>
        <w:spacing w:line="60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t>各设区市工业和信息化局、有关单位：</w:t>
      </w:r>
    </w:p>
    <w:p w:rsidR="00474326" w:rsidRPr="00EF4BE3" w:rsidRDefault="00474326" w:rsidP="00474326">
      <w:pPr>
        <w:pStyle w:val="a9"/>
        <w:spacing w:before="0" w:after="0" w:line="600" w:lineRule="exact"/>
        <w:ind w:firstLineChars="200" w:firstLine="640"/>
        <w:jc w:val="both"/>
        <w:rPr>
          <w:rFonts w:ascii="Times New Roman" w:eastAsia="方正仿宋_GBK" w:hAnsi="Times New Roman" w:cs="Times New Roman"/>
          <w:b w:val="0"/>
          <w:bCs w:val="0"/>
        </w:rPr>
      </w:pPr>
      <w:r w:rsidRPr="00EF4BE3">
        <w:rPr>
          <w:rFonts w:ascii="Times New Roman" w:eastAsia="方正仿宋_GBK" w:hAnsi="Times New Roman" w:cs="Times New Roman"/>
          <w:b w:val="0"/>
          <w:bCs w:val="0"/>
        </w:rPr>
        <w:t>为贯彻落实《工信部办公厅关于开展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2023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年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“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一起益企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”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中小企业服务行动的通知》和《关于高质量推进江苏省中小企业公共服务体系建设实施方案》，集聚优质服务资源，围绕工信</w:t>
      </w:r>
      <w:r>
        <w:rPr>
          <w:rFonts w:ascii="Times New Roman" w:eastAsia="方正仿宋_GBK" w:hAnsi="Times New Roman" w:cs="Times New Roman" w:hint="eastAsia"/>
          <w:b w:val="0"/>
          <w:bCs w:val="0"/>
        </w:rPr>
        <w:t>系统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中心工作开展精准优质公共服务，赋能中小企业高质量发展，我厅在广泛征集的基础上进行遴选，研究确定了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50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个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2023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年度全省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“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一起益企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”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中小企业公共服务重点任务清单（以下简称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“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任务清单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”</w:t>
      </w:r>
      <w:r w:rsidRPr="00EF4BE3">
        <w:rPr>
          <w:rFonts w:ascii="Times New Roman" w:eastAsia="方正仿宋_GBK" w:hAnsi="Times New Roman" w:cs="Times New Roman"/>
          <w:b w:val="0"/>
          <w:bCs w:val="0"/>
        </w:rPr>
        <w:t>），现将有关事项通知如下：</w:t>
      </w:r>
    </w:p>
    <w:p w:rsidR="00474326" w:rsidRPr="00EF4BE3" w:rsidRDefault="00474326" w:rsidP="00474326">
      <w:pPr>
        <w:spacing w:line="61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Pr="00EF4BE3">
        <w:rPr>
          <w:rFonts w:ascii="Times New Roman" w:eastAsia="黑体" w:hAnsi="Times New Roman" w:cs="Times New Roman"/>
          <w:sz w:val="32"/>
          <w:szCs w:val="32"/>
        </w:rPr>
        <w:t xml:space="preserve"> </w:t>
      </w:r>
      <w:r w:rsidRPr="00EF4BE3">
        <w:rPr>
          <w:rFonts w:ascii="Times New Roman" w:eastAsia="黑体" w:hAnsi="Times New Roman" w:cs="Times New Roman"/>
          <w:sz w:val="32"/>
          <w:szCs w:val="32"/>
        </w:rPr>
        <w:t>一、明确方向，重点推进。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请各地积极组织任务清单承办单位围绕政策入企、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“531”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产业链培育、中小企业量质提升、数字化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lastRenderedPageBreak/>
        <w:t>转型、创新创业、制造业服务化升级、投融资服务（上市培育）、产业共性技术支撑（知识产权、产学研结合）、市场开拓等九大重点方向，认真组织开展各项服务活动，全面推动中小企业提升创新能力和专业化水平。</w:t>
      </w:r>
    </w:p>
    <w:p w:rsidR="00474326" w:rsidRPr="00EF4BE3" w:rsidRDefault="00474326" w:rsidP="00474326">
      <w:pPr>
        <w:spacing w:line="61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黑体" w:hAnsi="Times New Roman" w:cs="Times New Roman"/>
          <w:sz w:val="32"/>
          <w:szCs w:val="32"/>
        </w:rPr>
        <w:t>二、形成合力，打造品牌。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各地要上下联动、整合资源、协同服务、形成合力，为中小企业提供多样化、精准化、便捷化服务，打造一批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特色鲜明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、有影响力的中小企业公共服务活动品牌。</w:t>
      </w:r>
    </w:p>
    <w:p w:rsidR="00474326" w:rsidRPr="00EF4BE3" w:rsidRDefault="00474326" w:rsidP="00474326">
      <w:pPr>
        <w:spacing w:line="61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黑体" w:hAnsi="Times New Roman" w:cs="Times New Roman"/>
          <w:sz w:val="32"/>
          <w:szCs w:val="32"/>
        </w:rPr>
        <w:t>三、加强宣传，树立典型。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请各地跟踪落实本地区任务清单，在服务中</w:t>
      </w:r>
      <w:r>
        <w:rPr>
          <w:rFonts w:ascii="Times New Roman" w:eastAsia="方正仿宋_GBK" w:hAnsi="Times New Roman" w:cs="Times New Roman"/>
          <w:sz w:val="32"/>
          <w:szCs w:val="32"/>
        </w:rPr>
        <w:t>形成可复制可推广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cs="Times New Roman"/>
          <w:sz w:val="32"/>
          <w:szCs w:val="32"/>
        </w:rPr>
        <w:t>行之有效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的典型</w:t>
      </w:r>
      <w:r>
        <w:rPr>
          <w:rFonts w:ascii="Times New Roman" w:eastAsia="方正仿宋_GBK" w:hAnsi="Times New Roman" w:cs="Times New Roman"/>
          <w:sz w:val="32"/>
          <w:szCs w:val="32"/>
        </w:rPr>
        <w:t>经验做法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并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加强宣传推广，不断提升益企助企公共服务能力水平，提高公共服务的覆盖面和满意度；对于任务清单执行好、服务能力强、企业反响好的服务机构在优秀服务机构培树、国家平台（基地）认定项目推荐、转型升级项目资金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安排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中予以优先支持。</w:t>
      </w:r>
    </w:p>
    <w:p w:rsidR="00474326" w:rsidRPr="00EF4BE3" w:rsidRDefault="00474326" w:rsidP="00474326">
      <w:pPr>
        <w:spacing w:line="61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t>任务清单承办单位在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服务任务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完成后应及时形成服务台账。请各地于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底前将本地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区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任务清单完成情况汇总表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和相关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服务台账上报至省工信厅服务体系建设处。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 xml:space="preserve"> </w:t>
      </w:r>
    </w:p>
    <w:p w:rsidR="00474326" w:rsidRPr="00EF4BE3" w:rsidRDefault="00474326" w:rsidP="00474326">
      <w:pPr>
        <w:spacing w:line="61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t>联系人：李淑珍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联系电话：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025-69652792</w:t>
      </w:r>
    </w:p>
    <w:p w:rsidR="00474326" w:rsidRPr="00EF4BE3" w:rsidRDefault="00474326" w:rsidP="00474326">
      <w:pPr>
        <w:spacing w:line="61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t>电子邮箱：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374580837@qq.com</w:t>
      </w:r>
      <w:bookmarkStart w:id="0" w:name="_GoBack"/>
      <w:bookmarkEnd w:id="0"/>
    </w:p>
    <w:p w:rsidR="00474326" w:rsidRPr="00EF4BE3" w:rsidRDefault="00474326" w:rsidP="00474326">
      <w:pPr>
        <w:spacing w:line="610" w:lineRule="exact"/>
        <w:ind w:firstLine="645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474326" w:rsidRPr="00EF4BE3" w:rsidRDefault="00474326" w:rsidP="00474326">
      <w:pPr>
        <w:spacing w:line="610" w:lineRule="exact"/>
        <w:ind w:firstLine="645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t>附件：</w:t>
      </w:r>
    </w:p>
    <w:p w:rsidR="00474326" w:rsidRPr="00EF4BE3" w:rsidRDefault="00474326" w:rsidP="00474326">
      <w:pPr>
        <w:spacing w:line="610" w:lineRule="exact"/>
        <w:ind w:firstLine="645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2023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年度全省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一起益企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中小企业公共服务重点任务清单</w:t>
      </w:r>
    </w:p>
    <w:p w:rsidR="00474326" w:rsidRPr="00EF4BE3" w:rsidRDefault="00474326" w:rsidP="00474326">
      <w:pPr>
        <w:spacing w:line="610" w:lineRule="exact"/>
        <w:ind w:firstLine="645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lastRenderedPageBreak/>
        <w:t>2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．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2023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年度全省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一起益企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中小企业公共服务重点任务清单完成情况汇总表</w:t>
      </w:r>
    </w:p>
    <w:p w:rsidR="00474326" w:rsidRDefault="00474326" w:rsidP="00474326">
      <w:pPr>
        <w:spacing w:line="590" w:lineRule="exact"/>
        <w:ind w:firstLine="645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474326" w:rsidRPr="00EF4BE3" w:rsidRDefault="00474326" w:rsidP="00474326">
      <w:pPr>
        <w:spacing w:line="590" w:lineRule="exact"/>
        <w:ind w:firstLine="645"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p w:rsidR="00474326" w:rsidRPr="00EF4BE3" w:rsidRDefault="00474326" w:rsidP="00474326">
      <w:pPr>
        <w:spacing w:line="590" w:lineRule="exact"/>
        <w:ind w:firstLine="645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江苏省</w:t>
      </w:r>
      <w:r>
        <w:rPr>
          <w:rFonts w:ascii="Times New Roman" w:eastAsia="方正仿宋_GBK" w:hAnsi="Times New Roman" w:cs="Times New Roman"/>
          <w:sz w:val="32"/>
          <w:szCs w:val="32"/>
        </w:rPr>
        <w:t>工业和信息化厅</w:t>
      </w:r>
    </w:p>
    <w:p w:rsidR="00474326" w:rsidRPr="00EF4BE3" w:rsidRDefault="00474326" w:rsidP="00474326">
      <w:pPr>
        <w:spacing w:line="590" w:lineRule="exact"/>
        <w:jc w:val="left"/>
        <w:rPr>
          <w:rFonts w:ascii="Times New Roman" w:eastAsia="方正仿宋_GBK" w:hAnsi="Times New Roman" w:cs="Times New Roman"/>
          <w:sz w:val="32"/>
          <w:szCs w:val="32"/>
        </w:rPr>
      </w:pPr>
      <w:r w:rsidRPr="00EF4BE3"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    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2023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4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21</w:t>
      </w:r>
      <w:r w:rsidRPr="00EF4BE3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474326" w:rsidRPr="00EF4BE3" w:rsidRDefault="00474326" w:rsidP="00474326">
      <w:pPr>
        <w:spacing w:line="590" w:lineRule="exact"/>
        <w:ind w:firstLineChars="300" w:firstLine="960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Pr="00474326" w:rsidRDefault="00F56C6B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Default="00F56C6B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Default="00F56C6B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Default="00F56C6B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Default="00F56C6B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Default="00F56C6B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Default="00F56C6B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Default="00F56C6B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Default="00F56C6B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F56C6B" w:rsidRDefault="00F56C6B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0" w:type="auto"/>
        <w:tblInd w:w="-10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952"/>
      </w:tblGrid>
      <w:tr w:rsidR="00F56C6B">
        <w:tc>
          <w:tcPr>
            <w:tcW w:w="9060" w:type="dxa"/>
          </w:tcPr>
          <w:p w:rsidR="00F56C6B" w:rsidRDefault="00B07D50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江苏省工信厅办公室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2023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年</w:t>
            </w:r>
            <w:r w:rsidR="00474326">
              <w:rPr>
                <w:rFonts w:ascii="Times New Roman" w:eastAsia="方正仿宋_GBK" w:hAnsi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月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2</w:t>
            </w:r>
            <w:r w:rsidR="00474326">
              <w:rPr>
                <w:rFonts w:ascii="Times New Roman" w:eastAsia="方正仿宋_GBK" w:hAnsi="Times New Roman" w:hint="eastAsia"/>
                <w:sz w:val="32"/>
                <w:szCs w:val="32"/>
              </w:rPr>
              <w:t>1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日印发</w:t>
            </w:r>
          </w:p>
        </w:tc>
      </w:tr>
    </w:tbl>
    <w:p w:rsidR="00F56C6B" w:rsidRDefault="00F56C6B"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sectPr w:rsidR="00F56C6B">
      <w:footerReference w:type="even" r:id="rId7"/>
      <w:footerReference w:type="default" r:id="rId8"/>
      <w:pgSz w:w="11906" w:h="16838"/>
      <w:pgMar w:top="1440" w:right="1531" w:bottom="1440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7D50" w:rsidRDefault="00B07D50">
      <w:r>
        <w:separator/>
      </w:r>
    </w:p>
  </w:endnote>
  <w:endnote w:type="continuationSeparator" w:id="0">
    <w:p w:rsidR="00B07D50" w:rsidRDefault="00B07D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xi Sans">
    <w:altName w:val="Times New Roman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C6B" w:rsidRDefault="00B07D50">
    <w:pPr>
      <w:pStyle w:val="a6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474326">
      <w:rPr>
        <w:rFonts w:ascii="Times New Roman" w:hAnsi="Times New Roman" w:cs="Times New Roman"/>
        <w:noProof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C6B" w:rsidRDefault="00B07D50">
    <w:pPr>
      <w:pStyle w:val="a6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1166C2">
      <w:rPr>
        <w:rFonts w:ascii="Times New Roman" w:hAnsi="Times New Roman" w:cs="Times New Roman"/>
        <w:noProof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7D50" w:rsidRDefault="00B07D50">
      <w:r>
        <w:separator/>
      </w:r>
    </w:p>
  </w:footnote>
  <w:footnote w:type="continuationSeparator" w:id="0">
    <w:p w:rsidR="00B07D50" w:rsidRDefault="00B07D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3941"/>
    <w:rsid w:val="000C1C04"/>
    <w:rsid w:val="001166C2"/>
    <w:rsid w:val="00333DAB"/>
    <w:rsid w:val="00474326"/>
    <w:rsid w:val="00502770"/>
    <w:rsid w:val="00936F56"/>
    <w:rsid w:val="00B03941"/>
    <w:rsid w:val="00B07D50"/>
    <w:rsid w:val="00EA3F47"/>
    <w:rsid w:val="00EF20AA"/>
    <w:rsid w:val="00F56C6B"/>
    <w:rsid w:val="7FFF9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D01D84C-D5E3-42CC-9FE3-213461A6A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qFormat="1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0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cs="Courier New"/>
      <w:szCs w:val="21"/>
    </w:rPr>
  </w:style>
  <w:style w:type="paragraph" w:styleId="a4">
    <w:name w:val="Date"/>
    <w:basedOn w:val="a"/>
    <w:next w:val="a"/>
    <w:qFormat/>
    <w:pPr>
      <w:ind w:leftChars="2500" w:left="2500"/>
    </w:pPr>
  </w:style>
  <w:style w:type="paragraph" w:styleId="a5">
    <w:name w:val="Balloon Text"/>
    <w:basedOn w:val="a"/>
    <w:qFormat/>
    <w:rPr>
      <w:sz w:val="18"/>
      <w:szCs w:val="18"/>
    </w:rPr>
  </w:style>
  <w:style w:type="paragraph" w:styleId="a6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Hyperlink"/>
    <w:qFormat/>
    <w:rPr>
      <w:color w:val="0000FF"/>
      <w:u w:val="single"/>
    </w:rPr>
  </w:style>
  <w:style w:type="paragraph" w:styleId="a9">
    <w:name w:val="Title"/>
    <w:basedOn w:val="a"/>
    <w:next w:val="a"/>
    <w:link w:val="Char"/>
    <w:uiPriority w:val="10"/>
    <w:qFormat/>
    <w:rsid w:val="00474326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customStyle="1" w:styleId="Char">
    <w:name w:val="标题 Char"/>
    <w:basedOn w:val="a0"/>
    <w:link w:val="a9"/>
    <w:uiPriority w:val="10"/>
    <w:rsid w:val="00474326"/>
    <w:rPr>
      <w:rFonts w:asciiTheme="majorHAnsi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154</Words>
  <Characters>878</Characters>
  <Application>Microsoft Office Word</Application>
  <DocSecurity>0</DocSecurity>
  <Lines>7</Lines>
  <Paragraphs>2</Paragraphs>
  <ScaleCrop>false</ScaleCrop>
  <Company>Microsoft</Company>
  <LinksUpToDate>false</LinksUpToDate>
  <CharactersWithSpaces>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2021-12-18T15:25:00Z</cp:lastPrinted>
  <dcterms:created xsi:type="dcterms:W3CDTF">2023-04-24T02:50:00Z</dcterms:created>
  <dcterms:modified xsi:type="dcterms:W3CDTF">2023-04-24T02:50:00Z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