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9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5738" w:rsidRDefault="00453415">
      <w:pPr>
        <w:spacing w:line="240" w:lineRule="auto"/>
        <w:ind w:firstLineChars="0" w:firstLine="0"/>
        <w:rPr>
          <w:rFonts w:ascii="Times New Roman" w:eastAsia="黑体" w:hAnsi="Times New Roman"/>
          <w:sz w:val="32"/>
          <w:szCs w:val="32"/>
        </w:rPr>
      </w:pPr>
      <w:bookmarkStart w:id="0" w:name="_Hlk97711347"/>
      <w:r>
        <w:rPr>
          <w:rFonts w:ascii="Times New Roman" w:eastAsia="黑体" w:hAnsi="Times New Roman" w:hint="eastAsia"/>
          <w:sz w:val="32"/>
          <w:szCs w:val="32"/>
        </w:rPr>
        <w:t>附件</w:t>
      </w:r>
      <w:r w:rsidR="004E2E9A">
        <w:rPr>
          <w:rFonts w:ascii="Times New Roman" w:eastAsia="黑体" w:hAnsi="Times New Roman"/>
          <w:sz w:val="32"/>
          <w:szCs w:val="32"/>
        </w:rPr>
        <w:t>4</w:t>
      </w:r>
    </w:p>
    <w:p w:rsidR="00415738" w:rsidRDefault="00415738">
      <w:pPr>
        <w:widowControl/>
        <w:spacing w:line="590" w:lineRule="exact"/>
        <w:ind w:firstLine="952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 w:rsidR="00415738" w:rsidRDefault="00415738">
      <w:pPr>
        <w:widowControl/>
        <w:spacing w:line="590" w:lineRule="exact"/>
        <w:ind w:firstLine="952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 w:rsidR="00415738" w:rsidRDefault="00453415"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>
        <w:rPr>
          <w:rFonts w:ascii="方正小标宋_GBK" w:eastAsia="方正小标宋_GBK" w:hint="eastAsia"/>
          <w:kern w:val="0"/>
          <w:sz w:val="48"/>
          <w:szCs w:val="44"/>
        </w:rPr>
        <w:t>江苏省工业互联网示范工程项目申报书</w:t>
      </w:r>
    </w:p>
    <w:p w:rsidR="00415738" w:rsidRDefault="00453415"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>
        <w:rPr>
          <w:rFonts w:ascii="方正楷体_GBK" w:eastAsia="方正楷体_GBK"/>
          <w:kern w:val="0"/>
          <w:sz w:val="40"/>
          <w:szCs w:val="44"/>
        </w:rPr>
        <w:t>（省重点</w:t>
      </w:r>
      <w:r>
        <w:rPr>
          <w:rFonts w:ascii="方正楷体_GBK" w:eastAsia="方正楷体_GBK" w:hint="eastAsia"/>
          <w:kern w:val="0"/>
          <w:sz w:val="40"/>
          <w:szCs w:val="44"/>
        </w:rPr>
        <w:t>工业互联网平台</w:t>
      </w:r>
      <w:r>
        <w:rPr>
          <w:rFonts w:ascii="方正楷体_GBK" w:eastAsia="方正楷体_GBK"/>
          <w:kern w:val="0"/>
          <w:sz w:val="40"/>
          <w:szCs w:val="44"/>
        </w:rPr>
        <w:t>）</w:t>
      </w:r>
    </w:p>
    <w:p w:rsidR="00415738" w:rsidRDefault="00415738"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 w:rsidR="00415738" w:rsidRDefault="00415738"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 w:rsidR="00415738" w:rsidRDefault="00453415">
      <w:pPr>
        <w:widowControl/>
        <w:spacing w:line="590" w:lineRule="exact"/>
        <w:ind w:firstLine="532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/>
          <w:kern w:val="0"/>
          <w:sz w:val="27"/>
          <w:szCs w:val="27"/>
        </w:rPr>
        <w:t> </w:t>
      </w:r>
    </w:p>
    <w:p w:rsidR="00415738" w:rsidRDefault="00453415">
      <w:pPr>
        <w:widowControl/>
        <w:spacing w:line="590" w:lineRule="exact"/>
        <w:ind w:firstLine="534"/>
        <w:rPr>
          <w:rFonts w:ascii="Times New Roman" w:hAnsi="Times New Roman"/>
          <w:b/>
          <w:bCs/>
          <w:kern w:val="0"/>
          <w:sz w:val="27"/>
        </w:rPr>
      </w:pPr>
      <w:r>
        <w:rPr>
          <w:rFonts w:ascii="Times New Roman" w:hAnsi="Times New Roman"/>
          <w:b/>
          <w:bCs/>
          <w:kern w:val="0"/>
          <w:sz w:val="27"/>
        </w:rPr>
        <w:t> </w:t>
      </w:r>
    </w:p>
    <w:p w:rsidR="00415738" w:rsidRDefault="00415738">
      <w:pPr>
        <w:widowControl/>
        <w:spacing w:line="590" w:lineRule="exact"/>
        <w:ind w:firstLine="412"/>
        <w:rPr>
          <w:rFonts w:ascii="方正仿宋_GBK" w:eastAsia="方正仿宋_GBK"/>
          <w:kern w:val="0"/>
          <w:szCs w:val="32"/>
        </w:rPr>
      </w:pPr>
    </w:p>
    <w:p w:rsidR="00415738" w:rsidRDefault="00453415">
      <w:pPr>
        <w:widowControl/>
        <w:tabs>
          <w:tab w:val="left" w:pos="1080"/>
          <w:tab w:val="right" w:pos="7200"/>
        </w:tabs>
        <w:spacing w:line="590" w:lineRule="exact"/>
        <w:ind w:firstLine="534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仿宋_GBK" w:eastAsia="方正仿宋_GBK" w:hint="eastAsia"/>
          <w:b/>
          <w:bCs/>
          <w:kern w:val="0"/>
          <w:sz w:val="27"/>
          <w:szCs w:val="27"/>
        </w:rPr>
        <w:tab/>
      </w:r>
      <w:r>
        <w:rPr>
          <w:rFonts w:ascii="方正黑体_GBK" w:eastAsia="方正黑体_GBK" w:hint="eastAsia"/>
          <w:bCs/>
          <w:kern w:val="0"/>
          <w:sz w:val="32"/>
          <w:szCs w:val="30"/>
        </w:rPr>
        <w:t>申报单位（盖章）：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15738" w:rsidRDefault="00453415">
      <w:pPr>
        <w:widowControl/>
        <w:tabs>
          <w:tab w:val="left" w:pos="1080"/>
          <w:tab w:val="right" w:pos="7200"/>
        </w:tabs>
        <w:spacing w:line="590" w:lineRule="exact"/>
        <w:ind w:firstLine="632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平台名称：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15738" w:rsidRDefault="00453415">
      <w:pPr>
        <w:widowControl/>
        <w:tabs>
          <w:tab w:val="left" w:pos="1080"/>
          <w:tab w:val="right" w:pos="7200"/>
        </w:tabs>
        <w:spacing w:line="590" w:lineRule="exact"/>
        <w:ind w:firstLine="632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法人代表：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15738" w:rsidRDefault="00453415">
      <w:pPr>
        <w:widowControl/>
        <w:tabs>
          <w:tab w:val="left" w:pos="1080"/>
          <w:tab w:val="right" w:pos="7200"/>
        </w:tabs>
        <w:spacing w:line="590" w:lineRule="exact"/>
        <w:ind w:firstLineChars="358" w:firstLine="1131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>推荐单位：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 w:rsidR="00415738" w:rsidRDefault="00453415">
      <w:pPr>
        <w:widowControl/>
        <w:tabs>
          <w:tab w:val="left" w:pos="1080"/>
          <w:tab w:val="right" w:pos="7200"/>
        </w:tabs>
        <w:spacing w:line="590" w:lineRule="exact"/>
        <w:ind w:firstLine="632"/>
        <w:rPr>
          <w:rFonts w:ascii="方正黑体_GBK" w:eastAsia="方正黑体_GBK"/>
          <w:bCs/>
          <w:kern w:val="0"/>
          <w:sz w:val="28"/>
          <w:szCs w:val="27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申报日期：</w:t>
      </w:r>
      <w:r>
        <w:rPr>
          <w:rFonts w:ascii="方正黑体_GBK" w:eastAsia="方正黑体_GBK" w:hint="eastAsia"/>
          <w:bCs/>
          <w:kern w:val="0"/>
          <w:sz w:val="28"/>
          <w:szCs w:val="27"/>
          <w:u w:val="single"/>
        </w:rPr>
        <w:tab/>
      </w:r>
    </w:p>
    <w:p w:rsidR="00415738" w:rsidRDefault="00415738">
      <w:pPr>
        <w:widowControl/>
        <w:spacing w:line="590" w:lineRule="exact"/>
        <w:ind w:firstLine="412"/>
        <w:rPr>
          <w:rFonts w:ascii="方正黑体_GBK" w:eastAsia="方正黑体_GBK"/>
          <w:kern w:val="0"/>
          <w:szCs w:val="27"/>
        </w:rPr>
      </w:pPr>
    </w:p>
    <w:p w:rsidR="00415738" w:rsidRDefault="00415738">
      <w:pPr>
        <w:widowControl/>
        <w:spacing w:line="590" w:lineRule="exact"/>
        <w:ind w:firstLine="412"/>
        <w:rPr>
          <w:rFonts w:ascii="方正黑体_GBK" w:eastAsia="方正黑体_GBK"/>
          <w:kern w:val="0"/>
          <w:szCs w:val="32"/>
        </w:rPr>
      </w:pPr>
    </w:p>
    <w:p w:rsidR="00415738" w:rsidRDefault="00415738">
      <w:pPr>
        <w:widowControl/>
        <w:spacing w:line="590" w:lineRule="exact"/>
        <w:ind w:firstLine="412"/>
        <w:rPr>
          <w:rFonts w:ascii="方正黑体_GBK" w:eastAsia="方正黑体_GBK"/>
          <w:kern w:val="0"/>
          <w:szCs w:val="32"/>
        </w:rPr>
      </w:pPr>
    </w:p>
    <w:p w:rsidR="00415738" w:rsidRDefault="00415738">
      <w:pPr>
        <w:widowControl/>
        <w:spacing w:line="590" w:lineRule="exact"/>
        <w:ind w:firstLine="412"/>
        <w:rPr>
          <w:rFonts w:ascii="方正黑体_GBK" w:eastAsia="方正黑体_GBK"/>
          <w:kern w:val="0"/>
          <w:szCs w:val="32"/>
        </w:rPr>
      </w:pPr>
    </w:p>
    <w:p w:rsidR="00415738" w:rsidRDefault="00453415">
      <w:pPr>
        <w:widowControl/>
        <w:spacing w:line="590" w:lineRule="exact"/>
        <w:ind w:firstLine="632"/>
        <w:jc w:val="center"/>
        <w:rPr>
          <w:rFonts w:ascii="方正黑体_GBK" w:eastAsia="方正黑体_GBK"/>
          <w:bCs/>
          <w:kern w:val="0"/>
          <w:sz w:val="32"/>
          <w:szCs w:val="32"/>
        </w:r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江苏省工业和信息化厅编制</w:t>
      </w:r>
    </w:p>
    <w:p w:rsidR="00415738" w:rsidRDefault="00453415">
      <w:pPr>
        <w:widowControl/>
        <w:spacing w:line="590" w:lineRule="exact"/>
        <w:ind w:firstLine="632"/>
        <w:jc w:val="center"/>
        <w:rPr>
          <w:rFonts w:ascii="方正仿宋_GBK" w:eastAsia="方正仿宋_GBK"/>
          <w:kern w:val="0"/>
          <w:sz w:val="27"/>
          <w:szCs w:val="27"/>
        </w:rPr>
        <w:sectPr w:rsidR="00415738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814" w:right="1531" w:bottom="1814" w:left="1531" w:header="851" w:footer="1361" w:gutter="0"/>
          <w:paperSrc w:first="7" w:other="7"/>
          <w:cols w:space="720"/>
          <w:titlePg/>
          <w:docGrid w:type="linesAndChars" w:linePitch="600" w:charSpace="-849"/>
        </w:sect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二〇二三年</w:t>
      </w:r>
    </w:p>
    <w:p w:rsidR="00415738" w:rsidRDefault="00453415">
      <w:pPr>
        <w:ind w:firstLine="707"/>
        <w:jc w:val="center"/>
        <w:rPr>
          <w:rFonts w:ascii="Times New Roman" w:eastAsia="黑体" w:hAnsi="Times New Roman" w:cs="黑体"/>
          <w:sz w:val="36"/>
          <w:szCs w:val="36"/>
        </w:rPr>
      </w:pPr>
      <w:r>
        <w:rPr>
          <w:rFonts w:ascii="Times New Roman" w:eastAsia="黑体" w:hAnsi="Times New Roman" w:cs="黑体" w:hint="eastAsia"/>
          <w:sz w:val="36"/>
          <w:szCs w:val="36"/>
        </w:rPr>
        <w:lastRenderedPageBreak/>
        <w:t>填报说明</w:t>
      </w:r>
    </w:p>
    <w:p w:rsidR="00415738" w:rsidRDefault="00415738">
      <w:pPr>
        <w:ind w:firstLine="627"/>
        <w:rPr>
          <w:rFonts w:ascii="Times New Roman" w:eastAsia="仿宋" w:hAnsi="Times New Roman"/>
          <w:sz w:val="32"/>
          <w:szCs w:val="32"/>
        </w:rPr>
      </w:pPr>
    </w:p>
    <w:p w:rsidR="00415738" w:rsidRDefault="00453415">
      <w:pPr>
        <w:ind w:firstLine="627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一、</w:t>
      </w:r>
      <w:r>
        <w:rPr>
          <w:rFonts w:ascii="方正仿宋_GBK" w:eastAsia="方正仿宋_GBK" w:hint="eastAsia"/>
          <w:sz w:val="32"/>
          <w:szCs w:val="32"/>
        </w:rPr>
        <w:t>本申报书由工业互联网平台申报单位填写。</w:t>
      </w:r>
    </w:p>
    <w:p w:rsidR="00415738" w:rsidRDefault="00453415">
      <w:pPr>
        <w:ind w:firstLine="627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二、推荐单位为各设区市工业和信息化主管部门。</w:t>
      </w:r>
    </w:p>
    <w:p w:rsidR="00415738" w:rsidRDefault="00453415">
      <w:pPr>
        <w:ind w:firstLine="627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三、申报单位应按照填写要求和实际情况，认真准确填写相关内容。</w:t>
      </w: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bookmarkEnd w:id="0"/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15738">
      <w:pPr>
        <w:ind w:firstLine="407"/>
        <w:rPr>
          <w:rFonts w:ascii="Times New Roman" w:eastAsia="仿宋" w:hAnsi="Times New Roman"/>
        </w:rPr>
      </w:pPr>
    </w:p>
    <w:p w:rsidR="00415738" w:rsidRDefault="00453415">
      <w:pPr>
        <w:widowControl/>
        <w:ind w:firstLine="630"/>
        <w:jc w:val="left"/>
        <w:rPr>
          <w:rFonts w:ascii="Times New Roman" w:eastAsia="仿宋_GB2312" w:hAnsi="Times New Roman"/>
          <w:b/>
          <w:sz w:val="32"/>
          <w:szCs w:val="32"/>
        </w:rPr>
      </w:pPr>
      <w:r>
        <w:rPr>
          <w:rFonts w:ascii="Times New Roman" w:eastAsia="仿宋_GB2312" w:hAnsi="Times New Roman"/>
          <w:b/>
          <w:sz w:val="32"/>
          <w:szCs w:val="32"/>
        </w:rPr>
        <w:br w:type="page"/>
      </w:r>
    </w:p>
    <w:p w:rsidR="00415738" w:rsidRDefault="00453415">
      <w:pPr>
        <w:widowControl/>
        <w:spacing w:line="590" w:lineRule="exact"/>
        <w:ind w:firstLineChars="0" w:firstLine="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lastRenderedPageBreak/>
        <w:t>一、企业基本信息</w:t>
      </w:r>
    </w:p>
    <w:tbl>
      <w:tblPr>
        <w:tblW w:w="1003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7"/>
        <w:gridCol w:w="148"/>
        <w:gridCol w:w="540"/>
        <w:gridCol w:w="709"/>
        <w:gridCol w:w="1345"/>
        <w:gridCol w:w="1000"/>
        <w:gridCol w:w="1766"/>
        <w:gridCol w:w="1159"/>
        <w:gridCol w:w="124"/>
        <w:gridCol w:w="20"/>
        <w:gridCol w:w="2079"/>
      </w:tblGrid>
      <w:tr w:rsidR="00415738">
        <w:trPr>
          <w:trHeight w:val="397"/>
          <w:jc w:val="center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单位名称</w:t>
            </w:r>
          </w:p>
        </w:tc>
        <w:tc>
          <w:tcPr>
            <w:tcW w:w="359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306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  <w:lang w:eastAsia="zh-Hans"/>
              </w:rPr>
              <w:t>统一社会信用</w:t>
            </w:r>
            <w:r>
              <w:rPr>
                <w:rFonts w:ascii="方正仿宋_GBK" w:eastAsia="方正仿宋_GBK" w:hAnsi="Times New Roman" w:cs="宋体" w:hint="eastAsia"/>
                <w:sz w:val="24"/>
              </w:rPr>
              <w:t>代码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法定代表人</w:t>
            </w:r>
          </w:p>
        </w:tc>
        <w:tc>
          <w:tcPr>
            <w:tcW w:w="12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23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法定代表人</w:t>
            </w:r>
          </w:p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身份证号</w:t>
            </w:r>
          </w:p>
        </w:tc>
        <w:tc>
          <w:tcPr>
            <w:tcW w:w="1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</w:p>
        </w:tc>
        <w:tc>
          <w:tcPr>
            <w:tcW w:w="13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法定代表人</w:t>
            </w:r>
          </w:p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电话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  <w:lang w:eastAsia="zh-Hans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  <w:lang w:eastAsia="zh-Hans"/>
              </w:rPr>
              <w:t>联系人</w:t>
            </w:r>
          </w:p>
        </w:tc>
        <w:tc>
          <w:tcPr>
            <w:tcW w:w="12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23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  <w:lang w:eastAsia="zh-Hans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  <w:lang w:eastAsia="zh-Hans"/>
              </w:rPr>
              <w:t>联系人职务</w:t>
            </w:r>
          </w:p>
        </w:tc>
        <w:tc>
          <w:tcPr>
            <w:tcW w:w="1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</w:p>
        </w:tc>
        <w:tc>
          <w:tcPr>
            <w:tcW w:w="13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  <w:lang w:eastAsia="zh-Hans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  <w:lang w:eastAsia="zh-Hans"/>
              </w:rPr>
              <w:t>联系人电话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Dialog" w:hint="eastAsia"/>
                <w:sz w:val="24"/>
              </w:rPr>
              <w:t>详细地址</w:t>
            </w:r>
          </w:p>
        </w:tc>
        <w:tc>
          <w:tcPr>
            <w:tcW w:w="874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所属行业</w:t>
            </w:r>
          </w:p>
        </w:tc>
        <w:tc>
          <w:tcPr>
            <w:tcW w:w="25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Dialog" w:hint="eastAsia"/>
                <w:sz w:val="24"/>
              </w:rPr>
              <w:t>主营业务</w:t>
            </w:r>
          </w:p>
        </w:tc>
        <w:tc>
          <w:tcPr>
            <w:tcW w:w="514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资产总额</w:t>
            </w:r>
          </w:p>
        </w:tc>
        <w:tc>
          <w:tcPr>
            <w:tcW w:w="12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负债总额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30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固定资产净值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  <w:lang w:eastAsia="zh-Hans"/>
              </w:rPr>
            </w:pPr>
            <w:r>
              <w:rPr>
                <w:rFonts w:ascii="方正仿宋_GBK" w:eastAsia="方正仿宋_GBK" w:hAnsi="Times New Roman" w:cs="Dialog" w:hint="eastAsia"/>
                <w:sz w:val="24"/>
                <w:lang w:eastAsia="zh-Hans"/>
              </w:rPr>
              <w:t>信用等级</w:t>
            </w:r>
          </w:p>
        </w:tc>
        <w:tc>
          <w:tcPr>
            <w:tcW w:w="12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</w:p>
        </w:tc>
        <w:tc>
          <w:tcPr>
            <w:tcW w:w="23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宋体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是否上市</w:t>
            </w:r>
          </w:p>
        </w:tc>
        <w:tc>
          <w:tcPr>
            <w:tcW w:w="514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是□  否□</w:t>
            </w:r>
          </w:p>
        </w:tc>
      </w:tr>
      <w:tr w:rsidR="00415738">
        <w:trPr>
          <w:trHeight w:val="397"/>
          <w:jc w:val="center"/>
        </w:trPr>
        <w:tc>
          <w:tcPr>
            <w:tcW w:w="25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企业运营状况</w:t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主营业务收入</w:t>
            </w: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利润总额</w:t>
            </w:r>
          </w:p>
        </w:tc>
        <w:tc>
          <w:tcPr>
            <w:tcW w:w="3069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宋体" w:hint="eastAsia"/>
                <w:sz w:val="24"/>
              </w:rPr>
              <w:t>实缴税金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Dialog" w:hint="eastAsia"/>
                <w:sz w:val="24"/>
              </w:rPr>
              <w:t>研发经费</w:t>
            </w:r>
          </w:p>
        </w:tc>
      </w:tr>
      <w:tr w:rsidR="00415738">
        <w:trPr>
          <w:trHeight w:val="397"/>
          <w:jc w:val="center"/>
        </w:trPr>
        <w:tc>
          <w:tcPr>
            <w:tcW w:w="25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Dialog" w:hint="eastAsia"/>
                <w:sz w:val="24"/>
              </w:rPr>
              <w:t>2020</w:t>
            </w:r>
            <w:r>
              <w:rPr>
                <w:rFonts w:ascii="方正仿宋_GBK" w:eastAsia="方正仿宋_GBK" w:hAnsi="Times New Roman" w:cs="宋体" w:hint="eastAsia"/>
                <w:sz w:val="24"/>
              </w:rPr>
              <w:t>年</w:t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3069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2079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2544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Dialog" w:hint="eastAsia"/>
                <w:sz w:val="24"/>
              </w:rPr>
              <w:t>2021</w:t>
            </w:r>
            <w:r>
              <w:rPr>
                <w:rFonts w:ascii="方正仿宋_GBK" w:eastAsia="方正仿宋_GBK" w:hAnsi="Times New Roman" w:cs="宋体" w:hint="eastAsia"/>
                <w:sz w:val="24"/>
              </w:rPr>
              <w:t>年</w:t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100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3069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2079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2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  <w:r>
              <w:rPr>
                <w:rFonts w:ascii="方正仿宋_GBK" w:eastAsia="方正仿宋_GBK" w:hAnsi="Times New Roman" w:cs="Dialog" w:hint="eastAsia"/>
                <w:sz w:val="24"/>
              </w:rPr>
              <w:t>2022</w:t>
            </w:r>
            <w:r>
              <w:rPr>
                <w:rFonts w:ascii="方正仿宋_GBK" w:eastAsia="方正仿宋_GBK" w:hAnsi="Times New Roman" w:cs="宋体" w:hint="eastAsia"/>
                <w:sz w:val="24"/>
              </w:rPr>
              <w:t>年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30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  <w:tc>
          <w:tcPr>
            <w:tcW w:w="2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Times New Roman" w:cs="Dialog"/>
                <w:sz w:val="24"/>
              </w:rPr>
            </w:pPr>
          </w:p>
        </w:tc>
      </w:tr>
      <w:tr w:rsidR="00415738">
        <w:trPr>
          <w:trHeight w:val="620"/>
          <w:jc w:val="center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Dialog" w:cs="Dialog"/>
              </w:rPr>
            </w:pPr>
            <w:r>
              <w:rPr>
                <w:rFonts w:ascii="方正仿宋_GBK" w:eastAsia="方正仿宋_GBK" w:cs="Dialog" w:hint="eastAsia"/>
                <w:sz w:val="24"/>
              </w:rPr>
              <w:t>企业简介</w:t>
            </w:r>
          </w:p>
        </w:tc>
        <w:tc>
          <w:tcPr>
            <w:tcW w:w="88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beforeLines="20" w:before="57" w:line="340" w:lineRule="exact"/>
              <w:ind w:firstLineChars="0" w:firstLine="0"/>
              <w:contextualSpacing/>
              <w:rPr>
                <w:rFonts w:ascii="方正仿宋_GBK" w:eastAsia="方正仿宋_GBK"/>
                <w:szCs w:val="21"/>
              </w:rPr>
            </w:pPr>
            <w:r>
              <w:rPr>
                <w:rFonts w:ascii="方正仿宋_GBK" w:eastAsia="方正仿宋_GBK" w:hint="eastAsia"/>
                <w:szCs w:val="21"/>
              </w:rPr>
              <w:t>（发展历程、主营业务、市场销售等方面基本情况。</w:t>
            </w:r>
            <w:r>
              <w:rPr>
                <w:rFonts w:ascii="方正仿宋_GBK" w:eastAsia="方正仿宋_GBK" w:hint="eastAsia"/>
                <w:szCs w:val="21"/>
                <w:lang w:eastAsia="zh-Hans"/>
              </w:rPr>
              <w:t>限200字</w:t>
            </w:r>
            <w:r>
              <w:rPr>
                <w:rFonts w:ascii="方正仿宋_GBK" w:eastAsia="方正仿宋_GBK" w:hint="eastAsia"/>
                <w:szCs w:val="21"/>
              </w:rPr>
              <w:t>）</w:t>
            </w:r>
          </w:p>
          <w:p w:rsidR="00415738" w:rsidRDefault="00415738">
            <w:pPr>
              <w:spacing w:line="320" w:lineRule="exact"/>
              <w:ind w:firstLineChars="0" w:firstLine="0"/>
              <w:jc w:val="left"/>
              <w:rPr>
                <w:rFonts w:ascii="方正仿宋_GBK" w:eastAsia="方正仿宋_GBK" w:hAnsi="Dialog" w:cs="Dialog"/>
                <w:szCs w:val="21"/>
              </w:rPr>
            </w:pPr>
          </w:p>
          <w:p w:rsidR="00415738" w:rsidRDefault="00415738">
            <w:pPr>
              <w:spacing w:line="320" w:lineRule="exact"/>
              <w:ind w:firstLineChars="0" w:firstLine="0"/>
              <w:jc w:val="left"/>
              <w:rPr>
                <w:rFonts w:ascii="方正仿宋_GBK" w:eastAsia="方正仿宋_GBK" w:hAnsi="Dialog" w:cs="Dialog"/>
                <w:szCs w:val="21"/>
              </w:rPr>
            </w:pPr>
          </w:p>
        </w:tc>
      </w:tr>
      <w:tr w:rsidR="00415738">
        <w:trPr>
          <w:trHeight w:val="620"/>
          <w:jc w:val="center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Dialog" w:cs="Dialog"/>
                <w:lang w:eastAsia="zh-Hans"/>
              </w:rPr>
            </w:pPr>
            <w:r>
              <w:rPr>
                <w:rFonts w:ascii="方正仿宋_GBK" w:eastAsia="方正仿宋_GBK" w:hAnsi="Dialog" w:cs="Dialog" w:hint="eastAsia"/>
                <w:lang w:eastAsia="zh-Hans"/>
              </w:rPr>
              <w:t>企业核心竞争力</w:t>
            </w:r>
          </w:p>
        </w:tc>
        <w:tc>
          <w:tcPr>
            <w:tcW w:w="88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beforeLines="20" w:before="57" w:line="340" w:lineRule="exact"/>
              <w:ind w:firstLineChars="0" w:firstLine="0"/>
              <w:contextualSpacing/>
              <w:rPr>
                <w:rFonts w:ascii="方正仿宋_GBK" w:eastAsia="方正仿宋_GBK"/>
                <w:szCs w:val="21"/>
              </w:rPr>
            </w:pPr>
            <w:r>
              <w:rPr>
                <w:rFonts w:ascii="方正仿宋_GBK" w:eastAsia="方正仿宋_GBK" w:hint="eastAsia"/>
                <w:szCs w:val="21"/>
              </w:rPr>
              <w:t>（突出工业互联网平台定位及特色，平台技术产品、解决方案等能力，包括优势技术、人才队伍、研发能力、实施能力、服务保障、应用效果等。</w:t>
            </w:r>
            <w:r>
              <w:rPr>
                <w:rFonts w:ascii="方正仿宋_GBK" w:eastAsia="方正仿宋_GBK" w:hint="eastAsia"/>
                <w:szCs w:val="21"/>
                <w:lang w:eastAsia="zh-Hans"/>
              </w:rPr>
              <w:t>限500字</w:t>
            </w:r>
            <w:r>
              <w:rPr>
                <w:rFonts w:ascii="方正仿宋_GBK" w:eastAsia="方正仿宋_GBK" w:hint="eastAsia"/>
                <w:szCs w:val="21"/>
              </w:rPr>
              <w:t>）</w:t>
            </w:r>
          </w:p>
          <w:p w:rsidR="00415738" w:rsidRDefault="00415738">
            <w:pPr>
              <w:spacing w:line="320" w:lineRule="exact"/>
              <w:ind w:firstLineChars="0" w:firstLine="0"/>
              <w:jc w:val="left"/>
              <w:rPr>
                <w:rFonts w:ascii="方正仿宋_GBK" w:eastAsia="方正仿宋_GBK" w:hAnsi="Dialog" w:cs="Dialog"/>
                <w:szCs w:val="21"/>
              </w:rPr>
            </w:pPr>
          </w:p>
          <w:p w:rsidR="00415738" w:rsidRDefault="00415738">
            <w:pPr>
              <w:spacing w:line="320" w:lineRule="exact"/>
              <w:ind w:firstLineChars="0" w:firstLine="0"/>
              <w:jc w:val="left"/>
              <w:rPr>
                <w:rFonts w:ascii="方正仿宋_GBK" w:eastAsia="方正仿宋_GBK" w:hAnsi="Dialog" w:cs="Dialog"/>
                <w:szCs w:val="21"/>
              </w:rPr>
            </w:pPr>
          </w:p>
        </w:tc>
      </w:tr>
      <w:tr w:rsidR="00415738">
        <w:trPr>
          <w:trHeight w:val="620"/>
          <w:jc w:val="center"/>
        </w:trPr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Dialog" w:cs="Dialog"/>
              </w:rPr>
            </w:pPr>
            <w:r>
              <w:rPr>
                <w:rFonts w:ascii="方正仿宋_GBK" w:eastAsia="方正仿宋_GBK" w:cs="Dialog" w:hint="eastAsia"/>
                <w:sz w:val="24"/>
              </w:rPr>
              <w:t>企业荣誉</w:t>
            </w:r>
          </w:p>
        </w:tc>
        <w:tc>
          <w:tcPr>
            <w:tcW w:w="88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cs="仿宋_GB2312" w:hint="eastAsia"/>
                <w:szCs w:val="21"/>
              </w:rPr>
              <w:t>备注：企业获得两化融合、工业互联网、制造业与互联网融合发展、新一代信息技术与制造业融合等领域国家、省级专项或试点示范项目、贯标评定通过情况。</w:t>
            </w:r>
          </w:p>
        </w:tc>
      </w:tr>
      <w:tr w:rsidR="00415738">
        <w:trPr>
          <w:trHeight w:val="397"/>
          <w:jc w:val="center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="407"/>
              <w:rPr>
                <w:rFonts w:ascii="方正仿宋_GBK" w:eastAsia="方正仿宋_GBK"/>
              </w:rPr>
            </w:pPr>
          </w:p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ind w:firstLineChars="0" w:firstLine="0"/>
              <w:jc w:val="center"/>
              <w:rPr>
                <w:rFonts w:ascii="方正仿宋_GBK" w:eastAsia="方正仿宋_GBK"/>
                <w:b/>
                <w:bCs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ind w:firstLineChars="0" w:firstLine="0"/>
              <w:jc w:val="center"/>
              <w:rPr>
                <w:rFonts w:ascii="方正仿宋_GBK" w:eastAsia="方正仿宋_GBK"/>
                <w:b/>
                <w:bCs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b/>
                <w:bCs/>
                <w:kern w:val="0"/>
                <w:szCs w:val="21"/>
              </w:rPr>
              <w:t>奖项名称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ind w:firstLineChars="0" w:firstLine="0"/>
              <w:jc w:val="center"/>
              <w:rPr>
                <w:rFonts w:ascii="方正仿宋_GBK" w:eastAsia="方正仿宋_GBK"/>
                <w:b/>
                <w:bCs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b/>
                <w:bCs/>
                <w:kern w:val="0"/>
                <w:szCs w:val="21"/>
              </w:rPr>
              <w:t>级别</w:t>
            </w: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ind w:firstLineChars="0" w:firstLine="0"/>
              <w:jc w:val="center"/>
              <w:rPr>
                <w:rFonts w:ascii="方正仿宋_GBK" w:eastAsia="方正仿宋_GBK"/>
                <w:b/>
                <w:bCs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b/>
                <w:bCs/>
                <w:kern w:val="0"/>
                <w:szCs w:val="21"/>
              </w:rPr>
              <w:t>获得时间</w:t>
            </w:r>
          </w:p>
        </w:tc>
      </w:tr>
      <w:tr w:rsidR="00415738">
        <w:trPr>
          <w:trHeight w:val="397"/>
          <w:jc w:val="center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="407"/>
              <w:rPr>
                <w:rFonts w:ascii="方正仿宋_GBK" w:eastAsia="方正仿宋_GBK"/>
              </w:rPr>
            </w:pPr>
          </w:p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ind w:firstLineChars="0" w:firstLine="0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="407"/>
              <w:rPr>
                <w:rFonts w:ascii="方正仿宋_GBK" w:eastAsia="方正仿宋_GBK"/>
              </w:rPr>
            </w:pPr>
          </w:p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ind w:firstLineChars="0" w:firstLine="0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="407"/>
              <w:rPr>
                <w:rFonts w:ascii="方正仿宋_GBK" w:eastAsia="方正仿宋_GBK"/>
              </w:rPr>
            </w:pPr>
          </w:p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ind w:firstLineChars="0" w:firstLine="0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…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415738">
        <w:trPr>
          <w:trHeight w:val="397"/>
          <w:jc w:val="center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line="320" w:lineRule="exact"/>
              <w:ind w:firstLineChars="0" w:firstLine="0"/>
              <w:jc w:val="center"/>
              <w:rPr>
                <w:rFonts w:ascii="方正仿宋_GBK" w:eastAsia="方正仿宋_GBK" w:hAnsi="Dialog" w:cs="Dialog"/>
              </w:rPr>
            </w:pPr>
            <w:r>
              <w:rPr>
                <w:rFonts w:ascii="方正仿宋_GBK" w:eastAsia="方正仿宋_GBK" w:cs="Dialog" w:hint="eastAsia"/>
                <w:sz w:val="24"/>
              </w:rPr>
              <w:t>真实性承诺</w:t>
            </w:r>
          </w:p>
        </w:tc>
        <w:tc>
          <w:tcPr>
            <w:tcW w:w="88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15738" w:rsidRDefault="00453415">
            <w:pPr>
              <w:spacing w:line="360" w:lineRule="exact"/>
              <w:ind w:firstLineChars="0" w:firstLine="0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</w:rPr>
              <w:t>我单位申报的所有材料，均真实、完整，如有不实，愿承担相应的责任。</w:t>
            </w:r>
          </w:p>
          <w:p w:rsidR="00415738" w:rsidRDefault="00453415">
            <w:pPr>
              <w:spacing w:line="360" w:lineRule="exact"/>
              <w:ind w:firstLineChars="1900" w:firstLine="4438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</w:rPr>
              <w:t>法定代表人签章：</w:t>
            </w:r>
          </w:p>
          <w:p w:rsidR="00415738" w:rsidRDefault="00453415">
            <w:pPr>
              <w:spacing w:line="360" w:lineRule="exact"/>
              <w:ind w:firstLineChars="2400" w:firstLine="5606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</w:rPr>
              <w:t>公章：</w:t>
            </w:r>
          </w:p>
          <w:p w:rsidR="00415738" w:rsidRDefault="00453415">
            <w:pPr>
              <w:ind w:right="1404" w:firstLineChars="0" w:firstLine="0"/>
              <w:jc w:val="righ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kern w:val="0"/>
                <w:sz w:val="24"/>
              </w:rPr>
              <w:t>年   月   日</w:t>
            </w:r>
          </w:p>
        </w:tc>
      </w:tr>
    </w:tbl>
    <w:p w:rsidR="00415738" w:rsidRDefault="00415738">
      <w:pPr>
        <w:snapToGrid w:val="0"/>
        <w:spacing w:beforeLines="20" w:before="57"/>
        <w:ind w:firstLineChars="0" w:firstLine="0"/>
        <w:rPr>
          <w:rFonts w:ascii="Times New Roman" w:eastAsia="仿宋_GB2312" w:hAnsi="Times New Roman"/>
          <w:b/>
          <w:sz w:val="32"/>
          <w:szCs w:val="32"/>
        </w:rPr>
        <w:sectPr w:rsidR="00415738">
          <w:headerReference w:type="even" r:id="rId12"/>
          <w:headerReference w:type="default" r:id="rId13"/>
          <w:footerReference w:type="even" r:id="rId14"/>
          <w:headerReference w:type="first" r:id="rId15"/>
          <w:pgSz w:w="11906" w:h="16838"/>
          <w:pgMar w:top="1814" w:right="1531" w:bottom="1814" w:left="1531" w:header="851" w:footer="1361" w:gutter="0"/>
          <w:paperSrc w:first="7" w:other="7"/>
          <w:pgNumType w:start="1"/>
          <w:cols w:space="720"/>
          <w:docGrid w:type="linesAndChars" w:linePitch="288" w:charSpace="-1313"/>
        </w:sectPr>
      </w:pPr>
    </w:p>
    <w:p w:rsidR="00415738" w:rsidRDefault="00453415">
      <w:pPr>
        <w:widowControl/>
        <w:spacing w:line="590" w:lineRule="exact"/>
        <w:ind w:firstLineChars="0" w:firstLine="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lastRenderedPageBreak/>
        <w:t>二、</w:t>
      </w:r>
      <w:r>
        <w:rPr>
          <w:rFonts w:ascii="方正黑体_GBK" w:eastAsia="方正黑体_GBK" w:hAnsi="Times New Roman"/>
          <w:sz w:val="32"/>
          <w:szCs w:val="32"/>
        </w:rPr>
        <w:t>平台</w:t>
      </w:r>
      <w:r>
        <w:rPr>
          <w:rFonts w:ascii="方正黑体_GBK" w:eastAsia="方正黑体_GBK" w:hAnsi="Times New Roman" w:hint="eastAsia"/>
          <w:sz w:val="32"/>
          <w:szCs w:val="32"/>
        </w:rPr>
        <w:t>基本</w:t>
      </w:r>
      <w:r>
        <w:rPr>
          <w:rFonts w:ascii="方正黑体_GBK" w:eastAsia="方正黑体_GBK" w:hAnsi="Times New Roman"/>
          <w:sz w:val="32"/>
          <w:szCs w:val="32"/>
        </w:rPr>
        <w:t>信息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11"/>
        <w:gridCol w:w="1114"/>
        <w:gridCol w:w="5735"/>
      </w:tblGrid>
      <w:tr w:rsidR="00415738">
        <w:trPr>
          <w:trHeight w:val="190"/>
          <w:jc w:val="center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平台名称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Chars="0" w:firstLine="0"/>
              <w:rPr>
                <w:rFonts w:ascii="方正仿宋_GBK" w:eastAsia="方正仿宋_GBK" w:cs="黑体"/>
                <w:sz w:val="28"/>
                <w:szCs w:val="28"/>
              </w:rPr>
            </w:pPr>
          </w:p>
        </w:tc>
      </w:tr>
      <w:tr w:rsidR="00415738">
        <w:trPr>
          <w:trHeight w:val="190"/>
          <w:jc w:val="center"/>
        </w:trPr>
        <w:tc>
          <w:tcPr>
            <w:tcW w:w="122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申报方向</w:t>
            </w:r>
          </w:p>
        </w:tc>
        <w:tc>
          <w:tcPr>
            <w:tcW w:w="61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综合型</w:t>
            </w:r>
          </w:p>
        </w:tc>
        <w:tc>
          <w:tcPr>
            <w:tcW w:w="316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□跨行业跨领域平台</w:t>
            </w:r>
          </w:p>
        </w:tc>
      </w:tr>
      <w:tr w:rsidR="00415738">
        <w:trPr>
          <w:trHeight w:val="190"/>
          <w:jc w:val="center"/>
        </w:trPr>
        <w:tc>
          <w:tcPr>
            <w:tcW w:w="122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="412"/>
              <w:rPr>
                <w:rFonts w:ascii="方正仿宋_GBK" w:eastAsia="方正仿宋_GBK"/>
              </w:rPr>
            </w:pPr>
          </w:p>
        </w:tc>
        <w:tc>
          <w:tcPr>
            <w:tcW w:w="61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特色型</w:t>
            </w:r>
          </w:p>
        </w:tc>
        <w:tc>
          <w:tcPr>
            <w:tcW w:w="316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 w:cs="黑体"/>
                <w:sz w:val="28"/>
                <w:szCs w:val="28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cs="黑体" w:hint="eastAsia"/>
                <w:sz w:val="28"/>
                <w:szCs w:val="28"/>
                <w:lang w:eastAsia="zh-Hans"/>
              </w:rPr>
              <w:t>重点行业</w:t>
            </w:r>
            <w:r>
              <w:rPr>
                <w:rFonts w:ascii="方正仿宋_GBK" w:eastAsia="方正仿宋_GBK" w:cs="黑体" w:hint="eastAsia"/>
                <w:sz w:val="28"/>
                <w:szCs w:val="28"/>
              </w:rPr>
              <w:t>平台</w:t>
            </w:r>
          </w:p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cs="黑体" w:hint="eastAsia"/>
                <w:sz w:val="28"/>
                <w:szCs w:val="28"/>
                <w:lang w:eastAsia="zh-Hans"/>
              </w:rPr>
              <w:t>重点区域</w:t>
            </w:r>
            <w:r>
              <w:rPr>
                <w:rFonts w:ascii="方正仿宋_GBK" w:eastAsia="方正仿宋_GBK" w:cs="黑体" w:hint="eastAsia"/>
                <w:sz w:val="28"/>
                <w:szCs w:val="28"/>
              </w:rPr>
              <w:t>平台</w:t>
            </w:r>
          </w:p>
        </w:tc>
      </w:tr>
      <w:tr w:rsidR="00415738">
        <w:trPr>
          <w:trHeight w:val="190"/>
          <w:jc w:val="center"/>
        </w:trPr>
        <w:tc>
          <w:tcPr>
            <w:tcW w:w="1220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="412"/>
              <w:rPr>
                <w:rFonts w:ascii="方正仿宋_GBK" w:eastAsia="方正仿宋_GBK"/>
              </w:rPr>
            </w:pPr>
          </w:p>
        </w:tc>
        <w:tc>
          <w:tcPr>
            <w:tcW w:w="61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专业型</w:t>
            </w:r>
          </w:p>
        </w:tc>
        <w:tc>
          <w:tcPr>
            <w:tcW w:w="3163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 w:cs="黑体"/>
                <w:sz w:val="28"/>
                <w:szCs w:val="28"/>
                <w:lang w:eastAsia="zh-Hans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cs="黑体" w:hint="eastAsia"/>
                <w:sz w:val="28"/>
                <w:szCs w:val="28"/>
                <w:lang w:eastAsia="zh-Hans"/>
              </w:rPr>
              <w:t>供应链平台</w:t>
            </w:r>
          </w:p>
          <w:p w:rsidR="00415738" w:rsidRDefault="00453415">
            <w:pPr>
              <w:pStyle w:val="a0"/>
              <w:spacing w:line="400" w:lineRule="exact"/>
              <w:rPr>
                <w:rFonts w:ascii="方正仿宋_GBK" w:eastAsia="方正仿宋_GBK"/>
                <w:u w:val="single"/>
                <w:lang w:eastAsia="zh-Hans"/>
              </w:rPr>
            </w:pPr>
            <w:r>
              <w:rPr>
                <w:rFonts w:ascii="方正仿宋_GBK" w:eastAsia="方正仿宋_GBK" w:cs="黑体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cs="黑体" w:hint="eastAsia"/>
                <w:sz w:val="28"/>
                <w:szCs w:val="28"/>
                <w:lang w:eastAsia="zh-Hans"/>
              </w:rPr>
              <w:t>技术型平台</w:t>
            </w:r>
          </w:p>
        </w:tc>
      </w:tr>
      <w:tr w:rsidR="00415738">
        <w:trPr>
          <w:jc w:val="center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  <w:lang w:eastAsia="zh-Hans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eastAsia="zh-Hans"/>
              </w:rPr>
              <w:t>应用模式创新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 w:hAnsi="仿宋_GB2312" w:cs="仿宋_GB2312"/>
                <w:sz w:val="28"/>
                <w:szCs w:val="28"/>
                <w:lang w:bidi="th-TH"/>
              </w:rPr>
            </w:pP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bidi="th-TH"/>
              </w:rPr>
              <w:t xml:space="preserve">平台化设计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bidi="th-TH"/>
              </w:rPr>
              <w:t xml:space="preserve">智能化制造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bidi="th-TH"/>
              </w:rPr>
              <w:t>个性化定制</w:t>
            </w:r>
          </w:p>
          <w:p w:rsidR="00415738" w:rsidRDefault="00453415">
            <w:pPr>
              <w:spacing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bidi="th-TH"/>
              </w:rPr>
              <w:t xml:space="preserve">网络化协同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bidi="th-TH"/>
              </w:rPr>
              <w:t xml:space="preserve">服务化延伸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□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bidi="th-TH"/>
              </w:rPr>
              <w:t>数字化管理</w:t>
            </w:r>
          </w:p>
        </w:tc>
      </w:tr>
      <w:tr w:rsidR="00415738">
        <w:trPr>
          <w:jc w:val="center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建设主体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415738">
        <w:trPr>
          <w:jc w:val="center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建设时间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415738">
        <w:trPr>
          <w:jc w:val="center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投资金额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415738">
        <w:trPr>
          <w:trHeight w:val="516"/>
          <w:jc w:val="center"/>
        </w:trPr>
        <w:tc>
          <w:tcPr>
            <w:tcW w:w="122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建设方式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□自建</w:t>
            </w:r>
          </w:p>
        </w:tc>
      </w:tr>
      <w:tr w:rsidR="00415738">
        <w:trPr>
          <w:trHeight w:val="520"/>
          <w:jc w:val="center"/>
        </w:trPr>
        <w:tc>
          <w:tcPr>
            <w:tcW w:w="122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="412"/>
              <w:rPr>
                <w:rFonts w:ascii="方正仿宋_GBK" w:eastAsia="方正仿宋_GBK"/>
              </w:rPr>
            </w:pP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□合作共建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请注明合作单位名称__________________________</w:t>
            </w:r>
          </w:p>
        </w:tc>
      </w:tr>
      <w:tr w:rsidR="00415738">
        <w:trPr>
          <w:trHeight w:val="520"/>
          <w:jc w:val="center"/>
        </w:trPr>
        <w:tc>
          <w:tcPr>
            <w:tcW w:w="1220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IaaS基础设施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 xml:space="preserve">□自建  </w:t>
            </w:r>
          </w:p>
        </w:tc>
      </w:tr>
      <w:tr w:rsidR="00415738">
        <w:trPr>
          <w:trHeight w:val="520"/>
          <w:jc w:val="center"/>
        </w:trPr>
        <w:tc>
          <w:tcPr>
            <w:tcW w:w="122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15738">
            <w:pPr>
              <w:spacing w:line="400" w:lineRule="exact"/>
              <w:ind w:firstLine="412"/>
              <w:rPr>
                <w:rFonts w:ascii="方正仿宋_GBK" w:eastAsia="方正仿宋_GBK"/>
              </w:rPr>
            </w:pP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 xml:space="preserve">□租用 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请注明服务商名称__________________________</w:t>
            </w:r>
          </w:p>
        </w:tc>
      </w:tr>
      <w:tr w:rsidR="00415738">
        <w:trPr>
          <w:trHeight w:val="520"/>
          <w:jc w:val="center"/>
        </w:trPr>
        <w:tc>
          <w:tcPr>
            <w:tcW w:w="1220" w:type="pc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15738" w:rsidRDefault="00453415">
            <w:pPr>
              <w:spacing w:line="400" w:lineRule="exact"/>
              <w:ind w:firstLineChars="50" w:firstLine="138"/>
              <w:jc w:val="center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平台关键指标统计</w:t>
            </w:r>
          </w:p>
        </w:tc>
        <w:tc>
          <w:tcPr>
            <w:tcW w:w="3779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15738" w:rsidRDefault="00453415">
            <w:pPr>
              <w:snapToGrid w:val="0"/>
              <w:spacing w:beforeLines="20" w:before="120" w:line="400" w:lineRule="exact"/>
              <w:ind w:firstLine="412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szCs w:val="21"/>
              </w:rPr>
              <w:t>按照申报类别填写关键指标，综合型平台必须填写(1)、(2)、(3或4)、(5)、(6)、(7)</w:t>
            </w:r>
            <w:r>
              <w:rPr>
                <w:rFonts w:ascii="方正仿宋_GBK" w:eastAsia="方正仿宋_GBK" w:hint="eastAsia"/>
                <w:szCs w:val="21"/>
                <w:lang w:eastAsia="zh-Hans"/>
              </w:rPr>
              <w:t>、（8）、（9）、（10）、（11）、（12）</w:t>
            </w:r>
            <w:r>
              <w:rPr>
                <w:rFonts w:ascii="方正仿宋_GBK" w:eastAsia="方正仿宋_GBK" w:hint="eastAsia"/>
                <w:szCs w:val="21"/>
              </w:rPr>
              <w:t>；特色型中重点区域平台必须填写(3)、(5)、(7)、(8)、（9）、（10）、（11）、（12）；特色型中重点行业平台必须填写(3或4)、(5)、(6)、(8)、（9）、（10）、（11）、（12）</w:t>
            </w:r>
            <w:r>
              <w:rPr>
                <w:rFonts w:ascii="方正仿宋_GBK" w:eastAsia="方正仿宋_GBK" w:hint="eastAsia"/>
                <w:szCs w:val="21"/>
                <w:lang w:eastAsia="zh-Hans"/>
              </w:rPr>
              <w:t>；专业型</w:t>
            </w:r>
            <w:r>
              <w:rPr>
                <w:rFonts w:ascii="方正仿宋_GBK" w:eastAsia="方正仿宋_GBK" w:hint="eastAsia"/>
                <w:szCs w:val="21"/>
              </w:rPr>
              <w:t>平台必须填写(3或4)、(5)、(6)、(8)；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(1)覆盖行业数：________________（个）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(2)覆盖领域数：________________（个）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lastRenderedPageBreak/>
              <w:t>(3)接入设备数：________________（台/套）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(4)数据采集点数：________________（个）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(5)工业APP数：________________（个）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(6)接入企业数：________________（个）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(7)服务区域数：______个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设区市或省级以上产业园区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(8)平台完成服务合同额：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_____________（</w:t>
            </w: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万元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(9)兼容协议数量：________________（个）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(10)工业机理模型：________________（个）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(11)微服务组件数量：________________（个）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(12)解决方案数：________________（个）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Cs w:val="21"/>
              </w:rPr>
            </w:pPr>
            <w:r>
              <w:rPr>
                <w:rFonts w:ascii="方正仿宋_GBK" w:eastAsia="方正仿宋_GBK" w:hAnsi="Times New Roman" w:hint="eastAsia"/>
                <w:kern w:val="0"/>
                <w:szCs w:val="21"/>
              </w:rPr>
              <w:t>（若平台已接入标识解析二级节点，可填写以下指标，没有可不填）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(13)二级节点标识注册量：_____________（万条）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(14)二级节点标识解析量：_____________（万次）</w:t>
            </w:r>
          </w:p>
          <w:p w:rsidR="00415738" w:rsidRDefault="00453415">
            <w:pPr>
              <w:snapToGrid w:val="0"/>
              <w:spacing w:beforeLines="20" w:before="120" w:line="400" w:lineRule="exact"/>
              <w:ind w:firstLineChars="0" w:firstLine="0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(15)二级节点接入企业数：_____________（家）</w:t>
            </w:r>
          </w:p>
        </w:tc>
      </w:tr>
    </w:tbl>
    <w:p w:rsidR="00415738" w:rsidRDefault="00453415">
      <w:pPr>
        <w:widowControl/>
        <w:spacing w:line="590" w:lineRule="exact"/>
        <w:ind w:firstLineChars="0" w:firstLine="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lastRenderedPageBreak/>
        <w:t>三、</w:t>
      </w:r>
      <w:r>
        <w:rPr>
          <w:rFonts w:ascii="方正黑体_GBK" w:eastAsia="方正黑体_GBK" w:hAnsi="Times New Roman"/>
          <w:sz w:val="32"/>
          <w:szCs w:val="32"/>
        </w:rPr>
        <w:t>平台</w:t>
      </w:r>
      <w:r>
        <w:rPr>
          <w:rFonts w:ascii="方正黑体_GBK" w:eastAsia="方正黑体_GBK" w:hAnsi="Times New Roman" w:hint="eastAsia"/>
          <w:sz w:val="32"/>
          <w:szCs w:val="32"/>
        </w:rPr>
        <w:t>基础能力介绍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15738">
        <w:trPr>
          <w:trHeight w:val="2577"/>
        </w:trPr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1.平台整体技术架构</w:t>
            </w:r>
          </w:p>
          <w:p w:rsidR="00415738" w:rsidRDefault="00453415">
            <w:pPr>
              <w:pStyle w:val="a0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（主要介绍平台架构技术方案、边缘计算技术方案、工业大数据技术方案、工业微服务技术方案、工业APP开发技术方案等，重点介绍平台亮点特色技术）</w:t>
            </w:r>
          </w:p>
          <w:p w:rsidR="00415738" w:rsidRDefault="00415738">
            <w:pPr>
              <w:spacing w:line="340" w:lineRule="exact"/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</w:tc>
      </w:tr>
      <w:tr w:rsidR="00415738">
        <w:trPr>
          <w:trHeight w:val="2577"/>
        </w:trPr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2．边缘层能力</w:t>
            </w:r>
          </w:p>
          <w:p w:rsidR="00415738" w:rsidRDefault="00453415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（详细介绍平台边缘层能力，包括但不限于兼容协议情况、数据预处理情况</w:t>
            </w:r>
            <w:r w:rsidR="00844B40">
              <w:rPr>
                <w:rFonts w:ascii="方正仿宋_GBK" w:eastAsia="方正仿宋_GBK" w:hint="eastAsia"/>
                <w:kern w:val="0"/>
                <w:szCs w:val="21"/>
              </w:rPr>
              <w:t>、边缘应用能力等方面的能力，介绍相应边缘数据接入的硬件产品能力</w:t>
            </w:r>
            <w:r>
              <w:rPr>
                <w:rFonts w:ascii="方正仿宋_GBK" w:eastAsia="方正仿宋_GBK" w:hint="eastAsia"/>
                <w:kern w:val="0"/>
                <w:szCs w:val="21"/>
              </w:rPr>
              <w:t>）</w:t>
            </w:r>
          </w:p>
          <w:p w:rsidR="00415738" w:rsidRDefault="00415738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</w:p>
          <w:p w:rsidR="00415738" w:rsidRDefault="00415738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</w:p>
          <w:p w:rsidR="00415738" w:rsidRDefault="00415738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</w:p>
        </w:tc>
      </w:tr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lastRenderedPageBreak/>
              <w:t>3．IaaS层能力</w:t>
            </w:r>
          </w:p>
          <w:p w:rsidR="00415738" w:rsidRDefault="00453415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（详细介绍平台IaaS层能力，包括但不限于虚拟化、云计算架构、存储、故障报警等方面的能力。）</w:t>
            </w:r>
          </w:p>
          <w:p w:rsidR="00415738" w:rsidRDefault="00453415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kern w:val="0"/>
                <w:sz w:val="28"/>
                <w:szCs w:val="28"/>
              </w:rPr>
              <w:t>平台建设基于：□公有云 □私有云 □混合云 □其他______架构</w:t>
            </w: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</w:tr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4．</w:t>
            </w:r>
            <w:r>
              <w:rPr>
                <w:rFonts w:ascii="方正仿宋_GBK" w:eastAsia="方正仿宋_GBK" w:hint="eastAsia"/>
              </w:rPr>
              <w:t xml:space="preserve"> 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PaaS层能力</w:t>
            </w:r>
          </w:p>
          <w:p w:rsidR="00415738" w:rsidRDefault="00453415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（详细介绍平台PaaS层能力，包括但不限于资源部署管理、工业大</w:t>
            </w:r>
            <w:r w:rsidR="00844B40">
              <w:rPr>
                <w:rFonts w:ascii="方正仿宋_GBK" w:eastAsia="方正仿宋_GBK" w:hint="eastAsia"/>
                <w:kern w:val="0"/>
                <w:szCs w:val="21"/>
              </w:rPr>
              <w:t>数据、数据建模分析、应用开发、微服务、工业机理模型等方面的能力</w:t>
            </w:r>
            <w:r>
              <w:rPr>
                <w:rFonts w:ascii="方正仿宋_GBK" w:eastAsia="方正仿宋_GBK" w:hint="eastAsia"/>
                <w:kern w:val="0"/>
                <w:szCs w:val="21"/>
              </w:rPr>
              <w:t>）</w:t>
            </w: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</w:tc>
      </w:tr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5.SaaS层能力</w:t>
            </w:r>
          </w:p>
          <w:p w:rsidR="00415738" w:rsidRDefault="00453415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（详细介绍平台SaaS层能力，包括但不限于面向企业设计、生产、管理、销售、服务等核心环节的软件服务能力以及工业APP</w:t>
            </w:r>
            <w:r w:rsidR="00844B40">
              <w:rPr>
                <w:rFonts w:ascii="方正仿宋_GBK" w:eastAsia="方正仿宋_GBK" w:hint="eastAsia"/>
                <w:kern w:val="0"/>
                <w:szCs w:val="21"/>
              </w:rPr>
              <w:t>、开发者社区、应用市场等能力</w:t>
            </w:r>
            <w:r>
              <w:rPr>
                <w:rFonts w:ascii="方正仿宋_GBK" w:eastAsia="方正仿宋_GBK" w:hint="eastAsia"/>
                <w:kern w:val="0"/>
                <w:szCs w:val="21"/>
              </w:rPr>
              <w:t>）</w:t>
            </w: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</w:tc>
      </w:tr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6．平台安全防护能力</w:t>
            </w:r>
          </w:p>
          <w:p w:rsidR="00415738" w:rsidRDefault="00453415">
            <w:pPr>
              <w:spacing w:line="340" w:lineRule="exact"/>
              <w:ind w:firstLineChars="0" w:firstLine="0"/>
              <w:rPr>
                <w:rFonts w:ascii="方正仿宋_GBK" w:eastAsia="方正仿宋_GBK"/>
                <w:b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（详细介绍平台安全防</w:t>
            </w:r>
            <w:r w:rsidR="00844B40">
              <w:rPr>
                <w:rFonts w:ascii="方正仿宋_GBK" w:eastAsia="方正仿宋_GBK" w:hint="eastAsia"/>
                <w:kern w:val="0"/>
                <w:szCs w:val="21"/>
              </w:rPr>
              <w:t>护能力，包括但不限于安全防护技术、安全工具、安全防护机制等方面</w:t>
            </w:r>
            <w:r>
              <w:rPr>
                <w:rFonts w:ascii="方正仿宋_GBK" w:eastAsia="方正仿宋_GBK" w:hint="eastAsia"/>
                <w:kern w:val="0"/>
                <w:szCs w:val="21"/>
              </w:rPr>
              <w:t>）</w:t>
            </w: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</w:tc>
      </w:tr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7．标识解析融合应用能力</w:t>
            </w:r>
          </w:p>
          <w:p w:rsidR="00415738" w:rsidRDefault="00453415">
            <w:pPr>
              <w:spacing w:line="340" w:lineRule="exact"/>
              <w:ind w:firstLineChars="0" w:firstLine="0"/>
              <w:rPr>
                <w:rFonts w:ascii="方正仿宋_GBK" w:eastAsia="方正仿宋_GBK"/>
                <w:kern w:val="0"/>
                <w:szCs w:val="21"/>
              </w:rPr>
            </w:pPr>
            <w:r>
              <w:rPr>
                <w:rFonts w:ascii="方正仿宋_GBK" w:eastAsia="方正仿宋_GBK" w:hint="eastAsia"/>
                <w:kern w:val="0"/>
                <w:szCs w:val="21"/>
              </w:rPr>
              <w:t>（详细介绍标识解析能力，如主动标识载体、应用场景、服务案例等；若没有，可不填）</w:t>
            </w: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</w:tc>
      </w:tr>
    </w:tbl>
    <w:p w:rsidR="00415738" w:rsidRDefault="00453415">
      <w:pPr>
        <w:widowControl/>
        <w:spacing w:line="590" w:lineRule="exact"/>
        <w:ind w:firstLineChars="0" w:firstLine="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四、</w:t>
      </w:r>
      <w:r>
        <w:rPr>
          <w:rFonts w:ascii="方正黑体_GBK" w:eastAsia="方正黑体_GBK" w:hAnsi="Times New Roman"/>
          <w:sz w:val="32"/>
          <w:szCs w:val="32"/>
        </w:rPr>
        <w:t>平台应用</w:t>
      </w:r>
      <w:r>
        <w:rPr>
          <w:rFonts w:ascii="方正黑体_GBK" w:eastAsia="方正黑体_GBK" w:hAnsi="Times New Roman" w:hint="eastAsia"/>
          <w:sz w:val="32"/>
          <w:szCs w:val="32"/>
        </w:rPr>
        <w:t>服务能力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 w:hAnsi="仿宋_GB2312" w:cs="仿宋_GB2312"/>
                <w:szCs w:val="21"/>
              </w:rPr>
            </w:pPr>
            <w:r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lastRenderedPageBreak/>
              <w:t>1．行业领域服务能力</w:t>
            </w:r>
            <w:r>
              <w:rPr>
                <w:rFonts w:ascii="方正仿宋_GBK" w:eastAsia="方正仿宋_GBK" w:hAnsi="仿宋_GB2312" w:cs="仿宋_GB2312" w:hint="eastAsia"/>
                <w:szCs w:val="21"/>
              </w:rPr>
              <w:t>（申报综合型、特色型重点行业平台必填，其他选填）</w:t>
            </w:r>
          </w:p>
          <w:p w:rsidR="00415738" w:rsidRDefault="00453415">
            <w:pPr>
              <w:spacing w:line="440" w:lineRule="exact"/>
              <w:ind w:firstLineChars="0" w:firstLine="0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1）行业服务能力</w:t>
            </w:r>
          </w:p>
          <w:p w:rsidR="00415738" w:rsidRDefault="00453415">
            <w:pPr>
              <w:adjustRightInd w:val="0"/>
              <w:snapToGrid w:val="0"/>
              <w:spacing w:line="440" w:lineRule="exact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8"/>
                <w:szCs w:val="28"/>
                <w:lang w:eastAsia="zh-Hans"/>
              </w:rPr>
            </w:pP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eastAsia="zh-Hans"/>
              </w:rPr>
              <w:t>服务行业：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生物医药和医疗器械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铁路、船舶等运输设备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汽车及零部件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仪器仪表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纺织服装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石油化工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通信和电子设备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机械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eastAsia="zh-Hans"/>
              </w:rPr>
              <w:t>及装备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制造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其他行业 (请说明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eastAsia="zh-Hans"/>
              </w:rPr>
              <w:t>）</w:t>
            </w:r>
          </w:p>
          <w:p w:rsidR="00415738" w:rsidRDefault="00415738">
            <w:pPr>
              <w:spacing w:line="440" w:lineRule="exact"/>
              <w:ind w:firstLineChars="0" w:firstLine="0"/>
              <w:rPr>
                <w:rFonts w:ascii="方正仿宋_GBK" w:eastAsia="方正仿宋_GBK"/>
              </w:rPr>
            </w:pPr>
          </w:p>
          <w:p w:rsidR="00415738" w:rsidRDefault="00453415">
            <w:pPr>
              <w:spacing w:line="440" w:lineRule="exact"/>
              <w:ind w:firstLineChars="0" w:firstLine="0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2）领域服务能力</w:t>
            </w:r>
          </w:p>
          <w:p w:rsidR="00415738" w:rsidRDefault="00453415">
            <w:pPr>
              <w:adjustRightInd w:val="0"/>
              <w:snapToGrid w:val="0"/>
              <w:spacing w:line="440" w:lineRule="exact"/>
              <w:ind w:firstLineChars="0" w:firstLine="0"/>
              <w:jc w:val="left"/>
              <w:rPr>
                <w:rFonts w:ascii="方正仿宋_GBK" w:eastAsia="方正仿宋_GBK" w:hAnsi="仿宋_GB2312" w:cs="仿宋_GB2312"/>
                <w:sz w:val="28"/>
                <w:szCs w:val="28"/>
                <w:lang w:eastAsia="zh-Hans"/>
              </w:rPr>
            </w:pP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eastAsia="zh-Hans"/>
              </w:rPr>
              <w:t>服务领域：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安全生产节能减排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质量管控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供应链管理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研发设计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生产制造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运营管理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仓储物流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F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运维服务 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其他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eastAsia="zh-Hans"/>
              </w:rPr>
              <w:t>领域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>(请说明</w:t>
            </w:r>
            <w:r>
              <w:rPr>
                <w:rFonts w:ascii="方正仿宋_GBK" w:eastAsia="方正仿宋_GBK" w:hAnsi="仿宋_GB2312" w:cs="仿宋_GB2312" w:hint="eastAsia"/>
                <w:sz w:val="28"/>
                <w:szCs w:val="28"/>
                <w:lang w:eastAsia="zh-Hans"/>
              </w:rPr>
              <w:t>）</w:t>
            </w:r>
          </w:p>
          <w:p w:rsidR="00415738" w:rsidRDefault="00415738">
            <w:pPr>
              <w:spacing w:line="440" w:lineRule="exact"/>
              <w:ind w:firstLineChars="0" w:firstLine="0"/>
              <w:rPr>
                <w:rFonts w:ascii="方正仿宋_GBK" w:eastAsia="方正仿宋_GBK" w:hAnsi="仿宋_GB2312" w:cs="仿宋_GB2312"/>
                <w:sz w:val="28"/>
                <w:szCs w:val="28"/>
                <w:lang w:eastAsia="zh-Hans"/>
              </w:rPr>
            </w:pPr>
          </w:p>
          <w:p w:rsidR="00415738" w:rsidRDefault="00415738">
            <w:pPr>
              <w:pStyle w:val="a0"/>
              <w:rPr>
                <w:rFonts w:ascii="方正仿宋_GBK" w:eastAsia="方正仿宋_GBK"/>
                <w:lang w:eastAsia="zh-Hans"/>
              </w:rPr>
            </w:pPr>
          </w:p>
        </w:tc>
      </w:tr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2．区域服务能力</w:t>
            </w:r>
            <w:r>
              <w:rPr>
                <w:rFonts w:ascii="方正仿宋_GBK" w:eastAsia="方正仿宋_GBK" w:hint="eastAsia"/>
                <w:bCs/>
                <w:kern w:val="0"/>
                <w:szCs w:val="21"/>
              </w:rPr>
              <w:t>（申报特色型重点区域平台必填，其他选填）</w:t>
            </w: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</w:tc>
      </w:tr>
      <w:tr w:rsidR="00415738">
        <w:tc>
          <w:tcPr>
            <w:tcW w:w="5000" w:type="pct"/>
          </w:tcPr>
          <w:p w:rsidR="00415738" w:rsidRDefault="00453415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3．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  <w:lang w:eastAsia="zh-Hans"/>
              </w:rPr>
              <w:t>专业</w:t>
            </w:r>
            <w:r>
              <w:rPr>
                <w:rFonts w:ascii="方正仿宋_GBK" w:eastAsia="方正仿宋_GBK" w:hint="eastAsia"/>
                <w:b/>
                <w:kern w:val="0"/>
                <w:sz w:val="28"/>
                <w:szCs w:val="28"/>
              </w:rPr>
              <w:t>服务能力</w:t>
            </w:r>
            <w:r>
              <w:rPr>
                <w:rFonts w:ascii="方正仿宋_GBK" w:eastAsia="方正仿宋_GBK" w:hint="eastAsia"/>
                <w:bCs/>
                <w:kern w:val="0"/>
                <w:szCs w:val="21"/>
              </w:rPr>
              <w:t>（申报</w:t>
            </w:r>
            <w:r>
              <w:rPr>
                <w:rFonts w:ascii="方正仿宋_GBK" w:eastAsia="方正仿宋_GBK" w:hint="eastAsia"/>
                <w:bCs/>
                <w:kern w:val="0"/>
                <w:szCs w:val="21"/>
                <w:lang w:eastAsia="zh-Hans"/>
              </w:rPr>
              <w:t>专业型</w:t>
            </w:r>
            <w:r>
              <w:rPr>
                <w:rFonts w:ascii="方正仿宋_GBK" w:eastAsia="方正仿宋_GBK" w:hint="eastAsia"/>
                <w:bCs/>
                <w:kern w:val="0"/>
                <w:szCs w:val="21"/>
              </w:rPr>
              <w:t>平台必填，其他选填）</w:t>
            </w:r>
          </w:p>
          <w:p w:rsidR="00415738" w:rsidRDefault="00415738">
            <w:pPr>
              <w:ind w:firstLineChars="0" w:firstLine="0"/>
              <w:rPr>
                <w:rFonts w:ascii="方正仿宋_GBK" w:eastAsia="方正仿宋_GBK"/>
                <w:b/>
                <w:kern w:val="0"/>
                <w:sz w:val="28"/>
                <w:szCs w:val="28"/>
              </w:rPr>
            </w:pPr>
          </w:p>
        </w:tc>
      </w:tr>
    </w:tbl>
    <w:p w:rsidR="00415738" w:rsidRDefault="00453415">
      <w:pPr>
        <w:widowControl/>
        <w:spacing w:line="590" w:lineRule="exact"/>
        <w:ind w:firstLineChars="0" w:firstLine="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五、</w:t>
      </w:r>
      <w:r>
        <w:rPr>
          <w:rFonts w:ascii="方正黑体_GBK" w:eastAsia="方正黑体_GBK" w:hAnsi="Times New Roman"/>
          <w:sz w:val="32"/>
          <w:szCs w:val="32"/>
        </w:rPr>
        <w:t>平台</w:t>
      </w:r>
      <w:r>
        <w:rPr>
          <w:rFonts w:ascii="方正黑体_GBK" w:eastAsia="方正黑体_GBK" w:hAnsi="Times New Roman" w:hint="eastAsia"/>
          <w:sz w:val="32"/>
          <w:szCs w:val="32"/>
        </w:rPr>
        <w:t>典型</w:t>
      </w:r>
      <w:r>
        <w:rPr>
          <w:rFonts w:ascii="方正黑体_GBK" w:eastAsia="方正黑体_GBK" w:hAnsi="Times New Roman"/>
          <w:sz w:val="32"/>
          <w:szCs w:val="32"/>
        </w:rPr>
        <w:t>案例</w:t>
      </w:r>
      <w:r>
        <w:rPr>
          <w:rFonts w:ascii="方正黑体_GBK" w:eastAsia="方正黑体_GBK" w:hAnsi="Times New Roman" w:hint="eastAsia"/>
          <w:sz w:val="32"/>
          <w:szCs w:val="32"/>
        </w:rPr>
        <w:t>和应用成效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15738">
        <w:tc>
          <w:tcPr>
            <w:tcW w:w="5000" w:type="pct"/>
          </w:tcPr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/>
              </w:rPr>
            </w:pPr>
            <w:r>
              <w:rPr>
                <w:rFonts w:ascii="方正仿宋_GBK" w:eastAsia="方正仿宋_GBK" w:hAnsi="Times New Roman" w:hint="eastAsia"/>
                <w:kern w:val="0"/>
                <w:szCs w:val="21"/>
                <w:lang w:eastAsia="zh-Hans"/>
              </w:rPr>
              <w:t>（介绍平台的典型应用案例，如在设备管理、研发设计、运营管理、生产执行、产品全生命周期管理、供应链协同等方面的痛点问题、解决方案，并描述相关使用情况和应用成效）</w:t>
            </w:r>
          </w:p>
        </w:tc>
      </w:tr>
    </w:tbl>
    <w:p w:rsidR="00415738" w:rsidRDefault="00453415">
      <w:pPr>
        <w:widowControl/>
        <w:spacing w:line="590" w:lineRule="exact"/>
        <w:ind w:firstLineChars="0" w:firstLine="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t>六、平台可持续发展能力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15738">
        <w:tc>
          <w:tcPr>
            <w:tcW w:w="5000" w:type="pct"/>
            <w:shd w:val="clear" w:color="auto" w:fill="FFFFFF"/>
          </w:tcPr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1.平台是否被纳入企业战略规划中：□是 □否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2.平台是否为独立公司运营：□是 □否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lastRenderedPageBreak/>
              <w:t>3.平台相关知识产权数量（专利、软著）：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eastAsia="zh-Hans"/>
              </w:rPr>
              <w:t>专利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_____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eastAsia="zh-Hans"/>
              </w:rPr>
              <w:t>个，软著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___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eastAsia="zh-Hans"/>
              </w:rPr>
              <w:t>个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4.企业研发投入：</w:t>
            </w:r>
          </w:p>
          <w:p w:rsidR="00415738" w:rsidRDefault="00453415">
            <w:pPr>
              <w:spacing w:line="440" w:lineRule="exact"/>
              <w:ind w:firstLine="552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2020、2021、2022年平台相关的累计研发投入：___________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eastAsia="zh-Hans"/>
              </w:rPr>
              <w:t>万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元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 xml:space="preserve">5.主营业务收入： </w:t>
            </w:r>
          </w:p>
          <w:p w:rsidR="00415738" w:rsidRDefault="00453415">
            <w:pPr>
              <w:spacing w:line="440" w:lineRule="exact"/>
              <w:ind w:firstLine="552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2020、2021、2022年平台相关的累计业务收入：___________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eastAsia="zh-Hans"/>
              </w:rPr>
              <w:t>万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元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 xml:space="preserve">6.主营业务成本： </w:t>
            </w:r>
          </w:p>
          <w:p w:rsidR="00415738" w:rsidRDefault="00453415">
            <w:pPr>
              <w:spacing w:line="440" w:lineRule="exact"/>
              <w:ind w:firstLine="552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2020、2021、2022年平台相关的累计业务成本：___________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eastAsia="zh-Hans"/>
              </w:rPr>
              <w:t>万</w:t>
            </w: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元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7.投资回报率：___________%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8.企业已上市或已获得VC/PE投资：□是 □否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9.平台组织管理结构、战略保障机制、生态运营能力及其它需要说明的内容，并附相关证明材料。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10.平台下一步发展计划</w:t>
            </w:r>
          </w:p>
          <w:p w:rsidR="00415738" w:rsidRDefault="00453415">
            <w:pPr>
              <w:spacing w:line="440" w:lineRule="exact"/>
              <w:ind w:firstLineChars="0" w:firstLine="0"/>
              <w:contextualSpacing/>
              <w:rPr>
                <w:rFonts w:ascii="方正仿宋_GBK" w:eastAsia="方正仿宋_GBK"/>
                <w:b/>
                <w:kern w:val="0"/>
                <w:sz w:val="28"/>
                <w:szCs w:val="28"/>
                <w:lang w:eastAsia="zh-Hans"/>
              </w:rPr>
            </w:pPr>
            <w:r>
              <w:rPr>
                <w:rFonts w:ascii="方正仿宋_GBK" w:eastAsia="方正仿宋_GBK" w:hAnsi="Times New Roman" w:hint="eastAsia"/>
                <w:kern w:val="0"/>
                <w:szCs w:val="21"/>
                <w:lang w:eastAsia="zh-Hans"/>
              </w:rPr>
              <w:t>（</w:t>
            </w:r>
            <w:r>
              <w:rPr>
                <w:rFonts w:ascii="方正仿宋_GBK" w:eastAsia="方正仿宋_GBK" w:hAnsi="Times New Roman" w:hint="eastAsia"/>
                <w:kern w:val="0"/>
                <w:szCs w:val="21"/>
              </w:rPr>
              <w:t>工业互联网平台下一步研发和运营计划</w:t>
            </w:r>
            <w:r>
              <w:rPr>
                <w:rFonts w:ascii="方正仿宋_GBK" w:eastAsia="方正仿宋_GBK" w:hAnsi="Times New Roman" w:hint="eastAsia"/>
                <w:kern w:val="0"/>
                <w:szCs w:val="21"/>
                <w:lang w:eastAsia="zh-Hans"/>
              </w:rPr>
              <w:t>，</w:t>
            </w:r>
            <w:r>
              <w:rPr>
                <w:rFonts w:ascii="方正仿宋_GBK" w:eastAsia="方正仿宋_GBK" w:hAnsi="Times New Roman" w:hint="eastAsia"/>
                <w:kern w:val="0"/>
                <w:szCs w:val="21"/>
              </w:rPr>
              <w:t>包含但不限于技术创新、产品升级、产业合作、商业模式拓展等</w:t>
            </w:r>
            <w:r>
              <w:rPr>
                <w:rFonts w:ascii="方正仿宋_GBK" w:eastAsia="方正仿宋_GBK" w:hAnsi="Times New Roman" w:hint="eastAsia"/>
                <w:kern w:val="0"/>
                <w:szCs w:val="21"/>
                <w:lang w:eastAsia="zh-Hans"/>
              </w:rPr>
              <w:t>）</w:t>
            </w:r>
          </w:p>
        </w:tc>
      </w:tr>
    </w:tbl>
    <w:p w:rsidR="00415738" w:rsidRDefault="00453415">
      <w:pPr>
        <w:widowControl/>
        <w:spacing w:line="590" w:lineRule="exact"/>
        <w:ind w:firstLineChars="0" w:firstLine="0"/>
        <w:jc w:val="left"/>
        <w:rPr>
          <w:rFonts w:ascii="方正黑体_GBK" w:eastAsia="方正黑体_GBK" w:hAnsi="Times New Roman"/>
          <w:sz w:val="32"/>
          <w:szCs w:val="32"/>
        </w:rPr>
      </w:pPr>
      <w:r>
        <w:rPr>
          <w:rFonts w:ascii="方正黑体_GBK" w:eastAsia="方正黑体_GBK" w:hAnsi="Times New Roman" w:hint="eastAsia"/>
          <w:sz w:val="32"/>
          <w:szCs w:val="32"/>
        </w:rPr>
        <w:lastRenderedPageBreak/>
        <w:t>七、相关证明材料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415738">
        <w:trPr>
          <w:trHeight w:val="1266"/>
        </w:trPr>
        <w:tc>
          <w:tcPr>
            <w:tcW w:w="5000" w:type="pct"/>
          </w:tcPr>
          <w:p w:rsidR="00415738" w:rsidRDefault="00453415">
            <w:pPr>
              <w:spacing w:line="440" w:lineRule="exact"/>
              <w:ind w:firstLine="412"/>
              <w:rPr>
                <w:rFonts w:ascii="方正仿宋_GBK" w:eastAsia="方正仿宋_GBK"/>
              </w:rPr>
            </w:pPr>
            <w:r>
              <w:rPr>
                <w:rFonts w:ascii="方正仿宋_GBK" w:eastAsia="方正仿宋_GBK" w:hAnsi="Times New Roman" w:hint="eastAsia"/>
                <w:kern w:val="0"/>
                <w:szCs w:val="21"/>
                <w:lang w:eastAsia="zh-Hans"/>
              </w:rPr>
              <w:t>（申报书中需要提供的相关证明材料，如企业法人营业执照及统一社会信用代码证书、年度审计报告（附有二维码）、项目专项审计报告（附有二维码）（附客户服务合同及相应发票）、平台截图及运行日志、产品专利和知识产权证书，以及其他有助于说明项目情</w:t>
            </w:r>
            <w:r w:rsidR="00844B40">
              <w:rPr>
                <w:rFonts w:ascii="方正仿宋_GBK" w:eastAsia="方正仿宋_GBK" w:hAnsi="Times New Roman" w:hint="eastAsia"/>
                <w:kern w:val="0"/>
                <w:szCs w:val="21"/>
                <w:lang w:eastAsia="zh-Hans"/>
              </w:rPr>
              <w:t>况和服务能力的资质证书、奖励证书、评估认定、用户评价等相关材料</w:t>
            </w:r>
            <w:r w:rsidR="00844B40">
              <w:rPr>
                <w:rFonts w:ascii="方正仿宋_GBK" w:eastAsia="方正仿宋_GBK" w:hAnsi="Times New Roman" w:hint="eastAsia"/>
                <w:kern w:val="0"/>
                <w:szCs w:val="21"/>
              </w:rPr>
              <w:t>。</w:t>
            </w:r>
            <w:bookmarkStart w:id="1" w:name="_GoBack"/>
            <w:bookmarkEnd w:id="1"/>
          </w:p>
        </w:tc>
      </w:tr>
    </w:tbl>
    <w:p w:rsidR="00415738" w:rsidRDefault="00415738">
      <w:pPr>
        <w:ind w:firstLineChars="0" w:firstLine="0"/>
        <w:outlineLvl w:val="0"/>
        <w:rPr>
          <w:rFonts w:ascii="Times New Roman" w:eastAsia="仿宋_GB2312" w:hAnsi="Times New Roman" w:cs="仿宋_GB2312"/>
          <w:sz w:val="32"/>
          <w:szCs w:val="32"/>
        </w:rPr>
      </w:pPr>
    </w:p>
    <w:sectPr w:rsidR="00415738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814" w:right="1531" w:bottom="1814" w:left="1531" w:header="851" w:footer="1134" w:gutter="0"/>
      <w:paperSrc w:first="7" w:other="7"/>
      <w:cols w:space="720"/>
      <w:docGrid w:type="linesAndChars" w:linePitch="600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0B7" w:rsidRDefault="007E40B7">
      <w:pPr>
        <w:spacing w:line="240" w:lineRule="auto"/>
        <w:ind w:firstLine="420"/>
      </w:pPr>
      <w:r>
        <w:separator/>
      </w:r>
    </w:p>
  </w:endnote>
  <w:endnote w:type="continuationSeparator" w:id="0">
    <w:p w:rsidR="007E40B7" w:rsidRDefault="007E40B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xi Sans">
    <w:altName w:val="苹方-简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0000000" w:usb2="00000000" w:usb3="00000000" w:csb0="0006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Dialog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9048507"/>
      <w:docPartObj>
        <w:docPartGallery w:val="AutoText"/>
      </w:docPartObj>
    </w:sdtPr>
    <w:sdtEndPr>
      <w:rPr>
        <w:sz w:val="48"/>
      </w:rPr>
    </w:sdtEndPr>
    <w:sdtContent>
      <w:p w:rsidR="00415738" w:rsidRDefault="00453415">
        <w:pPr>
          <w:pStyle w:val="a7"/>
          <w:ind w:firstLine="420"/>
          <w:jc w:val="center"/>
          <w:rPr>
            <w:sz w:val="48"/>
          </w:rPr>
        </w:pPr>
        <w:r>
          <w:rPr>
            <w:sz w:val="28"/>
          </w:rPr>
          <w:fldChar w:fldCharType="begin"/>
        </w:r>
        <w:r>
          <w:rPr>
            <w:sz w:val="28"/>
          </w:rPr>
          <w:instrText>PAGE   \* MERGEFORMAT</w:instrText>
        </w:r>
        <w:r>
          <w:rPr>
            <w:sz w:val="28"/>
          </w:rPr>
          <w:fldChar w:fldCharType="separate"/>
        </w:r>
        <w:r w:rsidR="00844B40" w:rsidRPr="00844B40">
          <w:rPr>
            <w:noProof/>
            <w:sz w:val="28"/>
            <w:lang w:val="zh-CN"/>
          </w:rPr>
          <w:t>2</w:t>
        </w:r>
        <w:r>
          <w:rPr>
            <w:sz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7"/>
      <w:rPr>
        <w:sz w:val="28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7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7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53415">
    <w:pPr>
      <w:pStyle w:val="a7"/>
      <w:ind w:firstLine="420"/>
      <w:jc w:val="center"/>
      <w:rPr>
        <w:sz w:val="28"/>
      </w:rPr>
    </w:pP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 w:rsidR="00844B40" w:rsidRPr="00844B40">
      <w:rPr>
        <w:noProof/>
        <w:sz w:val="28"/>
        <w:lang w:val="zh-CN"/>
      </w:rPr>
      <w:t>7</w:t>
    </w:r>
    <w:r>
      <w:rPr>
        <w:sz w:val="28"/>
      </w:rPr>
      <w:fldChar w:fldCharType="end"/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0B7" w:rsidRDefault="007E40B7">
      <w:pPr>
        <w:ind w:firstLine="420"/>
      </w:pPr>
      <w:r>
        <w:separator/>
      </w:r>
    </w:p>
  </w:footnote>
  <w:footnote w:type="continuationSeparator" w:id="0">
    <w:p w:rsidR="007E40B7" w:rsidRDefault="007E40B7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ind w:firstLine="720"/>
      <w:rPr>
        <w:sz w:val="3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ind w:firstLine="42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8"/>
      <w:ind w:firstLine="560"/>
      <w:rPr>
        <w:sz w:val="28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8"/>
      <w:pBdr>
        <w:bottom w:val="none" w:sz="0" w:space="0" w:color="auto"/>
      </w:pBdr>
      <w:ind w:firstLine="360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ind w:firstLine="420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8"/>
      <w:ind w:firstLine="360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ind w:firstLine="420"/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15738" w:rsidRDefault="00415738">
    <w:pPr>
      <w:pStyle w:val="a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8"/>
  <w:bordersDoNotSurroundHeader/>
  <w:bordersDoNotSurroundFooter/>
  <w:defaultTabStop w:val="420"/>
  <w:drawingGridHorizontalSpacing w:val="103"/>
  <w:drawingGridVerticalSpacing w:val="30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YTc2ZGZiNzZiNDVlOGViOWVmM2JhOTY0NGJkNjUyYzgifQ=="/>
  </w:docVars>
  <w:rsids>
    <w:rsidRoot w:val="00D535EF"/>
    <w:rsid w:val="B7FEBC8C"/>
    <w:rsid w:val="D3D10E20"/>
    <w:rsid w:val="DBF73D31"/>
    <w:rsid w:val="000B51B4"/>
    <w:rsid w:val="00276718"/>
    <w:rsid w:val="00295717"/>
    <w:rsid w:val="00306823"/>
    <w:rsid w:val="003269AB"/>
    <w:rsid w:val="00343211"/>
    <w:rsid w:val="00352E54"/>
    <w:rsid w:val="003C2474"/>
    <w:rsid w:val="00415738"/>
    <w:rsid w:val="00453415"/>
    <w:rsid w:val="004A13CB"/>
    <w:rsid w:val="004E2E9A"/>
    <w:rsid w:val="005C07C6"/>
    <w:rsid w:val="00605078"/>
    <w:rsid w:val="006C535B"/>
    <w:rsid w:val="007235B3"/>
    <w:rsid w:val="007C122B"/>
    <w:rsid w:val="007E40B7"/>
    <w:rsid w:val="00844B40"/>
    <w:rsid w:val="008F326D"/>
    <w:rsid w:val="00982EF4"/>
    <w:rsid w:val="009F3CE6"/>
    <w:rsid w:val="00A147DB"/>
    <w:rsid w:val="00AF60B6"/>
    <w:rsid w:val="00B31A8E"/>
    <w:rsid w:val="00BA60B3"/>
    <w:rsid w:val="00BB4552"/>
    <w:rsid w:val="00C20EC7"/>
    <w:rsid w:val="00C55179"/>
    <w:rsid w:val="00C7742A"/>
    <w:rsid w:val="00CB0F20"/>
    <w:rsid w:val="00CD50AB"/>
    <w:rsid w:val="00D474B9"/>
    <w:rsid w:val="00D535EF"/>
    <w:rsid w:val="00F92A75"/>
    <w:rsid w:val="14440374"/>
    <w:rsid w:val="19FC9C72"/>
    <w:rsid w:val="32DC1B49"/>
    <w:rsid w:val="6DEE452B"/>
    <w:rsid w:val="779BAAF3"/>
    <w:rsid w:val="7CF7D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32965A6-A12E-455C-9386-255ACD47B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Date" w:qFormat="1"/>
    <w:lsdException w:name="Body Text First Indent" w:semiHidden="1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qFormat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a4">
    <w:name w:val="Body Text First Indent"/>
    <w:basedOn w:val="a0"/>
    <w:next w:val="a"/>
    <w:uiPriority w:val="99"/>
    <w:semiHidden/>
    <w:unhideWhenUsed/>
    <w:qFormat/>
    <w:pPr>
      <w:spacing w:line="590" w:lineRule="exact"/>
      <w:ind w:firstLineChars="100" w:firstLine="420"/>
    </w:pPr>
    <w:rPr>
      <w:rFonts w:asciiTheme="minorHAnsi" w:eastAsia="方正仿宋_GBK" w:hAnsiTheme="minorHAnsi"/>
      <w:sz w:val="32"/>
    </w:rPr>
  </w:style>
  <w:style w:type="paragraph" w:styleId="a5">
    <w:name w:val="Date"/>
    <w:basedOn w:val="a"/>
    <w:next w:val="a"/>
    <w:qFormat/>
    <w:pPr>
      <w:ind w:leftChars="2500" w:left="2500"/>
    </w:pPr>
  </w:style>
  <w:style w:type="paragraph" w:styleId="a6">
    <w:name w:val="Balloon Text"/>
    <w:basedOn w:val="a"/>
    <w:qFormat/>
    <w:rPr>
      <w:sz w:val="18"/>
      <w:szCs w:val="18"/>
    </w:rPr>
  </w:style>
  <w:style w:type="paragraph" w:styleId="a7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8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9">
    <w:name w:val="Normal (Web)"/>
    <w:basedOn w:val="a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cs="宋体"/>
      <w:kern w:val="0"/>
      <w:sz w:val="24"/>
    </w:rPr>
  </w:style>
  <w:style w:type="paragraph" w:customStyle="1" w:styleId="10">
    <w:name w:val="列出段落1"/>
    <w:basedOn w:val="a"/>
    <w:qFormat/>
    <w:pPr>
      <w:spacing w:line="240" w:lineRule="auto"/>
    </w:pPr>
    <w:rPr>
      <w:rFonts w:ascii="Calibri" w:hAnsi="Calibri" w:cs="Arial"/>
      <w:szCs w:val="22"/>
    </w:rPr>
  </w:style>
  <w:style w:type="paragraph" w:styleId="aa">
    <w:name w:val="List Paragraph"/>
    <w:basedOn w:val="a"/>
    <w:qFormat/>
  </w:style>
  <w:style w:type="character" w:customStyle="1" w:styleId="ab">
    <w:name w:val="页眉 字符"/>
    <w:qFormat/>
    <w:rPr>
      <w:rFonts w:ascii="Arial" w:eastAsia="宋体" w:hAnsi="Arial"/>
      <w:kern w:val="2"/>
      <w:sz w:val="18"/>
      <w:szCs w:val="18"/>
      <w:lang w:val="en-US" w:eastAsia="zh-CN" w:bidi="ar-SA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</w:rPr>
  </w:style>
  <w:style w:type="paragraph" w:customStyle="1" w:styleId="11">
    <w:name w:val="修订1"/>
    <w:hidden/>
    <w:uiPriority w:val="99"/>
    <w:semiHidden/>
    <w:qFormat/>
    <w:rPr>
      <w:rFonts w:ascii="Arial" w:hAnsi="Arial"/>
      <w:kern w:val="2"/>
      <w:sz w:val="21"/>
      <w:szCs w:val="24"/>
    </w:rPr>
  </w:style>
  <w:style w:type="character" w:customStyle="1" w:styleId="Char">
    <w:name w:val="页脚 Char"/>
    <w:basedOn w:val="a1"/>
    <w:link w:val="a7"/>
    <w:uiPriority w:val="99"/>
    <w:qFormat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5.xml"/><Relationship Id="rId18" Type="http://schemas.openxmlformats.org/officeDocument/2006/relationships/footer" Target="footer5.xml"/><Relationship Id="rId3" Type="http://schemas.openxmlformats.org/officeDocument/2006/relationships/webSettings" Target="webSettings.xml"/><Relationship Id="rId21" Type="http://schemas.openxmlformats.org/officeDocument/2006/relationships/footer" Target="footer7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17" Type="http://schemas.openxmlformats.org/officeDocument/2006/relationships/header" Target="header8.xml"/><Relationship Id="rId2" Type="http://schemas.openxmlformats.org/officeDocument/2006/relationships/settings" Target="settings.xml"/><Relationship Id="rId16" Type="http://schemas.openxmlformats.org/officeDocument/2006/relationships/header" Target="header7.xml"/><Relationship Id="rId20" Type="http://schemas.openxmlformats.org/officeDocument/2006/relationships/header" Target="header9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header" Target="header6.xml"/><Relationship Id="rId23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footer" Target="footer6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8</Pages>
  <Words>468</Words>
  <Characters>2668</Characters>
  <Application>Microsoft Office Word</Application>
  <DocSecurity>0</DocSecurity>
  <Lines>22</Lines>
  <Paragraphs>6</Paragraphs>
  <ScaleCrop>false</ScaleCrop>
  <Company>MC SYSTEM</Company>
  <LinksUpToDate>false</LinksUpToDate>
  <CharactersWithSpaces>3130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yefeihu</dc:creator>
  <cp:lastModifiedBy>Microsoft 帐户</cp:lastModifiedBy>
  <cp:revision>153</cp:revision>
  <cp:lastPrinted>2022-03-12T19:31:00Z</cp:lastPrinted>
  <dcterms:created xsi:type="dcterms:W3CDTF">2020-09-18T08:54:00Z</dcterms:created>
  <dcterms:modified xsi:type="dcterms:W3CDTF">2023-01-19T01:22:00Z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2052-4.4.1.7380</vt:lpwstr>
  </property>
  <property fmtid="{D5CDD505-2E9C-101B-9397-08002B2CF9AE}" pid="3" name="ICV">
    <vt:lpwstr>3E3C1021744846FD2F0FC8636B2A68E8</vt:lpwstr>
  </property>
</Properties>
</file>