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0A8E" w:rsidRPr="009307A7" w:rsidRDefault="00210A8E" w:rsidP="00DE54FF">
      <w:pPr>
        <w:ind w:firstLineChars="62" w:firstLine="198"/>
        <w:rPr>
          <w:rFonts w:ascii="方正仿宋_GBK" w:eastAsia="方正仿宋_GBK"/>
          <w:sz w:val="32"/>
          <w:szCs w:val="32"/>
        </w:rPr>
      </w:pPr>
      <w:r w:rsidRPr="009307A7">
        <w:rPr>
          <w:rFonts w:ascii="方正仿宋_GBK" w:eastAsia="方正仿宋_GBK" w:hint="eastAsia"/>
          <w:sz w:val="32"/>
          <w:szCs w:val="32"/>
        </w:rPr>
        <w:t>附件1：</w:t>
      </w:r>
    </w:p>
    <w:p w:rsidR="00210A8E" w:rsidRPr="009307A7" w:rsidRDefault="00210A8E" w:rsidP="00210A8E">
      <w:pPr>
        <w:ind w:firstLine="562"/>
        <w:jc w:val="center"/>
        <w:rPr>
          <w:b/>
          <w:sz w:val="28"/>
          <w:szCs w:val="28"/>
        </w:rPr>
      </w:pPr>
      <w:r w:rsidRPr="009307A7">
        <w:rPr>
          <w:rFonts w:hint="eastAsia"/>
          <w:b/>
          <w:sz w:val="28"/>
          <w:szCs w:val="28"/>
        </w:rPr>
        <w:t>“腾云驾数”优秀软件和信息服务企业名单</w:t>
      </w:r>
    </w:p>
    <w:tbl>
      <w:tblPr>
        <w:tblW w:w="0" w:type="auto"/>
        <w:tblInd w:w="93" w:type="dxa"/>
        <w:tblLayout w:type="fixed"/>
        <w:tblLook w:val="04A0" w:firstRow="1" w:lastRow="0" w:firstColumn="1" w:lastColumn="0" w:noHBand="0" w:noVBand="1"/>
      </w:tblPr>
      <w:tblGrid>
        <w:gridCol w:w="1716"/>
        <w:gridCol w:w="5812"/>
        <w:gridCol w:w="1418"/>
      </w:tblGrid>
      <w:tr w:rsidR="00210A8E" w:rsidRPr="009307A7" w:rsidTr="0087016D">
        <w:trPr>
          <w:trHeight w:val="375"/>
        </w:trPr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4F0FBF" w:rsidRDefault="00210A8E" w:rsidP="0087016D">
            <w:pPr>
              <w:widowControl/>
              <w:ind w:firstLineChars="0" w:firstLine="0"/>
              <w:jc w:val="center"/>
              <w:rPr>
                <w:rFonts w:ascii="方正黑体_GBK" w:eastAsia="方正黑体_GBK" w:hAnsi="宋体" w:cs="宋体"/>
                <w:kern w:val="0"/>
                <w:sz w:val="24"/>
              </w:rPr>
            </w:pPr>
            <w:r w:rsidRPr="004F0FBF">
              <w:rPr>
                <w:rFonts w:ascii="方正黑体_GBK" w:eastAsia="方正黑体_GBK" w:hAnsi="宋体" w:cs="宋体" w:hint="eastAsia"/>
                <w:kern w:val="0"/>
                <w:sz w:val="24"/>
              </w:rPr>
              <w:t>序号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4F0FBF" w:rsidRDefault="00210A8E" w:rsidP="0087016D">
            <w:pPr>
              <w:widowControl/>
              <w:ind w:firstLineChars="0" w:firstLine="0"/>
              <w:jc w:val="center"/>
              <w:rPr>
                <w:rFonts w:ascii="方正黑体_GBK" w:eastAsia="方正黑体_GBK" w:hAnsi="宋体" w:cs="宋体"/>
                <w:kern w:val="0"/>
                <w:sz w:val="24"/>
              </w:rPr>
            </w:pPr>
            <w:r w:rsidRPr="004F0FBF">
              <w:rPr>
                <w:rFonts w:ascii="方正黑体_GBK" w:eastAsia="方正黑体_GBK" w:hAnsi="宋体" w:cs="宋体" w:hint="eastAsia"/>
                <w:kern w:val="0"/>
                <w:sz w:val="24"/>
              </w:rPr>
              <w:t>企业名称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4F0FBF" w:rsidRDefault="00210A8E" w:rsidP="0087016D">
            <w:pPr>
              <w:widowControl/>
              <w:ind w:firstLineChars="0" w:firstLine="0"/>
              <w:jc w:val="center"/>
              <w:rPr>
                <w:rFonts w:ascii="方正黑体_GBK" w:eastAsia="方正黑体_GBK" w:hAnsi="宋体" w:cs="宋体"/>
                <w:kern w:val="0"/>
                <w:sz w:val="24"/>
              </w:rPr>
            </w:pPr>
            <w:r w:rsidRPr="004F0FBF">
              <w:rPr>
                <w:rFonts w:ascii="方正黑体_GBK" w:eastAsia="方正黑体_GBK" w:hAnsi="宋体" w:cs="宋体" w:hint="eastAsia"/>
                <w:kern w:val="0"/>
                <w:sz w:val="24"/>
              </w:rPr>
              <w:t>地区</w:t>
            </w:r>
          </w:p>
        </w:tc>
      </w:tr>
      <w:tr w:rsidR="00210A8E" w:rsidRPr="009307A7" w:rsidTr="0087016D">
        <w:trPr>
          <w:trHeight w:val="54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0F75B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1</w:t>
            </w:r>
            <w:bookmarkStart w:id="0" w:name="_GoBack"/>
            <w:bookmarkEnd w:id="0"/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中国联合网络通信有限公司江苏省分公司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2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江苏满运软件科技有限公司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3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中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通服咨询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设计研究院有限公司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4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国电南京自动化股份有限公司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5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无锡华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云数据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技术服务有限公司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无锡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6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南京熊猫信息产业有限公司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7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江苏金智科技股份有限公司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8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江苏国泰新点软件有限公司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9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朗新科技股份有限公司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无锡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10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南京欣网通信科技股份有限公司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11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南京华苏科技有限公司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12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苏州市科远软件技术开发有限公司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13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南京中新赛克科技有限责任公司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14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南京擎天科技有限公司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15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航天信息江苏有限公司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16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中博信息技术研究院有限公司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17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中科曙光南京研究院有限公司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18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苏州中德宏泰电子科技股份有限公司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19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江苏金智教育信息股份有限公司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20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南京磐能电力科技股份有限公司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21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苏州麦迪斯顿医疗科技股份有限公司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22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江苏三棱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智慧物联发展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lastRenderedPageBreak/>
              <w:t>23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赛特斯信息科技股份有限公司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24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江苏汇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通金融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数据股份有限公司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25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江苏省金思维信息技术有限公司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26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云顶科技（江苏）有限公司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54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27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航天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云网数据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研究院（江苏）有限公司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常州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28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朗坤智慧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科技股份有限公司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29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江苏邦宁科技有限公司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30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昆山中创软件工程有限责任公司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31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江苏长天智远交通科技有限公司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32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常州天正工业发展股份有限公司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常州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33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江苏沁恒股份有限公司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34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南京云创大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数据科技股份有限公司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35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无锡知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谷网络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无锡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36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解放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号网络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37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南通明兴科技开发有限公司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南通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38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南京斯坦德云科技股份有限公司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39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南京甄视智能科技有限公司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40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南京安元科有限公司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41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苏州市软件评测中心有限公司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42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昆山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颠峰云智网络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科技股份有限公司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43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江苏南大先腾信息产业股份有限公司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44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南京联成科技发展股份有限公司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45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昆山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炫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生活信息技术股份有限公司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46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江苏蓝创智能科技股份有限公司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无锡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47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苏州思必驰信息科技有限公司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48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江苏星网软件有限公司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lastRenderedPageBreak/>
              <w:t>49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苏州智能交通信息科技股份有限公司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50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江苏风云科技服务有限公司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51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江苏微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炫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客信息技术有限公司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无锡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52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南京海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泰医疗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信息系统有限公司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53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江苏中天科技软件技术有限公司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南通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54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江苏哈工海渡工业机器人有限公司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55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南通东华软件有限公司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南通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56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亿友慧云软件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57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江苏谷德信息科技有限公司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58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江苏未至科技股份有限公司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59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江苏佳源科技有限公司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60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江苏远望神州软件有限公司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无锡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61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睿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肯信息技术有限公司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62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慧贸通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电子商务服务有限公司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63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徐州华社信息技术有限公司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徐州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64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三艾（江苏）控股集团有限公司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常州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65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苏州美名软件有限公司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66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江苏佰腾科技有限公司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常州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67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苏州同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元软控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信息技术有限公司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68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苏州市环亚数据技术有限公司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69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江苏图码信息科技有限公司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盐城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70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南京鼎尔特科技有限公司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71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江苏瑞丰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信息技发有限公司</w:t>
            </w:r>
            <w:proofErr w:type="gram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扬州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72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太元智音信息技术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73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江苏敏捷科技股份有限公司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74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濠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汉信息技术有限公司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南通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lastRenderedPageBreak/>
              <w:t>75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无锡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宙斯物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联网股份有限公司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无锡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76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江苏荣泽信息科技股份有限公司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77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苏州微缔软件股份有限公司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78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南京万米信息技术有限公司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79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江苏知途教育科技有限公司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80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盈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天地资讯科技有限公司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81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南京感动科技有限公司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82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江苏赞奇科技股份有限公司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常州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83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江苏金鸽网络科技有限公司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连云港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84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苏州美天网络科技有限公司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85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江苏鸿鹄电子科技有限公司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南通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86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江苏楚淮软件科技开发有限公司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淮安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87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南京迪塔维数据技术有限公司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88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菱创智能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科技（常熟）有限公司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89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江苏科佳软件开发有限公司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常州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90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常州数码大方智能科技有限公司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常州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91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江苏中堃数据技术有限公司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92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徐州中矿奥特麦科技有限公司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徐州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93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常州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市博凌信息技术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常州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94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苏州云政网络科技有限公司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95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南京臻融软件科技有限公司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96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常州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昊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云工控科技有限公司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常州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97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南京云问网络技术有限公司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南京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98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江苏星云网格信息技术有限公司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南通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99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常州泰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迪伦供应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链管理有限公司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常州</w:t>
            </w:r>
          </w:p>
        </w:tc>
      </w:tr>
      <w:tr w:rsidR="00210A8E" w:rsidRPr="009307A7" w:rsidTr="0087016D">
        <w:trPr>
          <w:trHeight w:val="27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100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江苏兰之</w:t>
            </w:r>
            <w:proofErr w:type="gramStart"/>
            <w:r w:rsidRPr="009307A7">
              <w:rPr>
                <w:rFonts w:ascii="宋体" w:hAnsi="宋体" w:cs="宋体" w:hint="eastAsia"/>
                <w:kern w:val="0"/>
                <w:sz w:val="24"/>
              </w:rPr>
              <w:t>天软件</w:t>
            </w:r>
            <w:proofErr w:type="gramEnd"/>
            <w:r w:rsidRPr="009307A7">
              <w:rPr>
                <w:rFonts w:ascii="宋体" w:hAnsi="宋体" w:cs="宋体" w:hint="eastAsia"/>
                <w:kern w:val="0"/>
                <w:sz w:val="24"/>
              </w:rPr>
              <w:t>技术有限公司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0A8E" w:rsidRPr="009307A7" w:rsidRDefault="00210A8E" w:rsidP="0087016D">
            <w:pPr>
              <w:widowControl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307A7">
              <w:rPr>
                <w:rFonts w:ascii="宋体" w:hAnsi="宋体" w:cs="宋体" w:hint="eastAsia"/>
                <w:kern w:val="0"/>
                <w:sz w:val="24"/>
              </w:rPr>
              <w:t>苏州</w:t>
            </w:r>
          </w:p>
        </w:tc>
      </w:tr>
    </w:tbl>
    <w:p w:rsidR="00210A8E" w:rsidRPr="009307A7" w:rsidRDefault="00210A8E" w:rsidP="00210A8E">
      <w:pPr>
        <w:ind w:firstLine="420"/>
      </w:pPr>
    </w:p>
    <w:sectPr w:rsidR="00210A8E" w:rsidRPr="009307A7" w:rsidSect="005202F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002" w:right="1474" w:bottom="1985" w:left="1474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55B1" w:rsidRDefault="00BB55B1" w:rsidP="00210A8E">
      <w:pPr>
        <w:spacing w:line="240" w:lineRule="auto"/>
        <w:ind w:firstLine="420"/>
      </w:pPr>
      <w:r>
        <w:separator/>
      </w:r>
    </w:p>
  </w:endnote>
  <w:endnote w:type="continuationSeparator" w:id="0">
    <w:p w:rsidR="00BB55B1" w:rsidRDefault="00BB55B1" w:rsidP="00210A8E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2A76" w:rsidRDefault="00BB55B1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2A76" w:rsidRPr="004F06AD" w:rsidRDefault="00C01871" w:rsidP="005202FE">
    <w:pPr>
      <w:pStyle w:val="a4"/>
      <w:jc w:val="center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0F75BD"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2A76" w:rsidRDefault="00BB55B1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55B1" w:rsidRDefault="00BB55B1" w:rsidP="00210A8E">
      <w:pPr>
        <w:spacing w:line="240" w:lineRule="auto"/>
        <w:ind w:firstLine="420"/>
      </w:pPr>
      <w:r>
        <w:separator/>
      </w:r>
    </w:p>
  </w:footnote>
  <w:footnote w:type="continuationSeparator" w:id="0">
    <w:p w:rsidR="00BB55B1" w:rsidRDefault="00BB55B1" w:rsidP="00210A8E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2A76" w:rsidRDefault="00BB55B1" w:rsidP="005202FE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2A76" w:rsidRDefault="00BB55B1" w:rsidP="005202FE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2A76" w:rsidRDefault="00BB55B1" w:rsidP="005202FE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1CE9"/>
    <w:rsid w:val="000639A4"/>
    <w:rsid w:val="000F75BD"/>
    <w:rsid w:val="00210A8E"/>
    <w:rsid w:val="006D0506"/>
    <w:rsid w:val="0087016D"/>
    <w:rsid w:val="00951CE9"/>
    <w:rsid w:val="00BB55B1"/>
    <w:rsid w:val="00C01871"/>
    <w:rsid w:val="00DE5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0A8E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210A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210A8E"/>
    <w:rPr>
      <w:sz w:val="18"/>
      <w:szCs w:val="18"/>
    </w:rPr>
  </w:style>
  <w:style w:type="paragraph" w:styleId="a4">
    <w:name w:val="footer"/>
    <w:basedOn w:val="a"/>
    <w:link w:val="Char0"/>
    <w:unhideWhenUsed/>
    <w:rsid w:val="00210A8E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10A8E"/>
    <w:rPr>
      <w:sz w:val="18"/>
      <w:szCs w:val="18"/>
    </w:rPr>
  </w:style>
  <w:style w:type="character" w:styleId="a5">
    <w:name w:val="page number"/>
    <w:qFormat/>
    <w:rsid w:val="00210A8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0A8E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210A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210A8E"/>
    <w:rPr>
      <w:sz w:val="18"/>
      <w:szCs w:val="18"/>
    </w:rPr>
  </w:style>
  <w:style w:type="paragraph" w:styleId="a4">
    <w:name w:val="footer"/>
    <w:basedOn w:val="a"/>
    <w:link w:val="Char0"/>
    <w:unhideWhenUsed/>
    <w:rsid w:val="00210A8E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10A8E"/>
    <w:rPr>
      <w:sz w:val="18"/>
      <w:szCs w:val="18"/>
    </w:rPr>
  </w:style>
  <w:style w:type="character" w:styleId="a5">
    <w:name w:val="page number"/>
    <w:qFormat/>
    <w:rsid w:val="00210A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316</Words>
  <Characters>1804</Characters>
  <Application>Microsoft Office Word</Application>
  <DocSecurity>0</DocSecurity>
  <Lines>15</Lines>
  <Paragraphs>4</Paragraphs>
  <ScaleCrop>false</ScaleCrop>
  <Company/>
  <LinksUpToDate>false</LinksUpToDate>
  <CharactersWithSpaces>2116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胡锦恒</dc:creator>
  <cp:lastModifiedBy>rjc</cp:lastModifiedBy>
  <cp:revision>4</cp:revision>
  <dcterms:created xsi:type="dcterms:W3CDTF">2018-08-29T01:40:00Z</dcterms:created>
  <dcterms:modified xsi:type="dcterms:W3CDTF">2018-08-29T01:43:00Z</dcterms:modified>
</cp:coreProperties>
</file>