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42" w:rsidRDefault="003E1CF7">
      <w:pPr>
        <w:ind w:firstLine="440"/>
        <w:rPr>
          <w:rFonts w:ascii="Times New Roman" w:eastAsia="方正仿宋_GBK" w:hAnsi="Times New Roman" w:cs="Times New Roman"/>
          <w:sz w:val="32"/>
          <w:szCs w:val="32"/>
        </w:rPr>
      </w:pPr>
      <w:r w:rsidRPr="003E1CF7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3E1CF7">
        <w:rPr>
          <w:rFonts w:ascii="Times New Roman" w:eastAsia="方正仿宋_GBK" w:hAnsi="Times New Roman" w:cs="Times New Roman"/>
          <w:sz w:val="32"/>
          <w:szCs w:val="32"/>
        </w:rPr>
        <w:t>2</w:t>
      </w:r>
    </w:p>
    <w:p w:rsidR="003E1CF7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/>
          <w:kern w:val="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 w:hint="eastAsia"/>
          <w:kern w:val="0"/>
          <w:szCs w:val="21"/>
          <w:lang w:bidi="en-US"/>
        </w:rPr>
      </w:pPr>
    </w:p>
    <w:p w:rsidR="003E1CF7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/>
          <w:kern w:val="0"/>
          <w:szCs w:val="21"/>
          <w:lang w:bidi="en-US"/>
        </w:rPr>
      </w:pPr>
    </w:p>
    <w:p w:rsidR="003E1CF7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/>
          <w:kern w:val="0"/>
          <w:szCs w:val="21"/>
          <w:lang w:bidi="en-US"/>
        </w:rPr>
      </w:pPr>
    </w:p>
    <w:p w:rsidR="003E1CF7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/>
          <w:kern w:val="0"/>
          <w:szCs w:val="21"/>
          <w:lang w:bidi="en-US"/>
        </w:rPr>
      </w:pPr>
    </w:p>
    <w:p w:rsidR="003E1CF7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/>
          <w:kern w:val="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43"/>
        <w:ind w:right="879"/>
        <w:jc w:val="center"/>
        <w:rPr>
          <w:rFonts w:ascii="Times New Roman" w:eastAsia="黑体" w:hAnsi="Times New Roman" w:cs="Times New Roman" w:hint="eastAsia"/>
          <w:kern w:val="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8"/>
        <w:jc w:val="left"/>
        <w:rPr>
          <w:rFonts w:ascii="Times New Roman" w:hAnsi="Times New Roman" w:cs="Times New Roman"/>
          <w:kern w:val="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ind w:right="879"/>
        <w:jc w:val="center"/>
        <w:outlineLvl w:val="0"/>
        <w:rPr>
          <w:rFonts w:ascii="Times New Roman" w:eastAsia="方正小标宋_GBK" w:hAnsi="Times New Roman" w:cs="Times New Roman"/>
          <w:kern w:val="0"/>
          <w:sz w:val="52"/>
          <w:szCs w:val="52"/>
          <w:lang w:bidi="en-US"/>
        </w:rPr>
      </w:pPr>
      <w:r w:rsidRPr="001373CA">
        <w:rPr>
          <w:rFonts w:ascii="Times New Roman" w:eastAsia="方正小标宋_GBK" w:hAnsi="Times New Roman" w:cs="Times New Roman"/>
          <w:kern w:val="0"/>
          <w:sz w:val="52"/>
          <w:szCs w:val="52"/>
          <w:lang w:bidi="en-US"/>
        </w:rPr>
        <w:t>江苏省工业大数据应用能力评估申报书</w:t>
      </w:r>
    </w:p>
    <w:p w:rsidR="003E1CF7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62"/>
          <w:szCs w:val="21"/>
          <w:lang w:bidi="en-US"/>
        </w:rPr>
      </w:pPr>
    </w:p>
    <w:p w:rsidR="003E1CF7" w:rsidRDefault="003E1CF7" w:rsidP="003E1CF7">
      <w:pPr>
        <w:autoSpaceDE w:val="0"/>
        <w:autoSpaceDN w:val="0"/>
        <w:spacing w:line="360" w:lineRule="auto"/>
        <w:jc w:val="left"/>
        <w:rPr>
          <w:rFonts w:ascii="Times New Roman" w:eastAsia="方正仿宋_GBK" w:hAnsi="Times New Roman" w:cs="Times New Roman"/>
          <w:spacing w:val="40"/>
          <w:kern w:val="0"/>
          <w:sz w:val="32"/>
          <w:lang w:bidi="en-US"/>
        </w:rPr>
      </w:pPr>
      <w:r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 xml:space="preserve"> </w:t>
      </w:r>
    </w:p>
    <w:p w:rsidR="003E1CF7" w:rsidRDefault="003E1CF7" w:rsidP="003E1CF7">
      <w:pPr>
        <w:autoSpaceDE w:val="0"/>
        <w:autoSpaceDN w:val="0"/>
        <w:spacing w:line="360" w:lineRule="auto"/>
        <w:jc w:val="left"/>
        <w:rPr>
          <w:rFonts w:ascii="Times New Roman" w:eastAsia="方正仿宋_GBK" w:hAnsi="Times New Roman" w:cs="Times New Roman"/>
          <w:spacing w:val="40"/>
          <w:kern w:val="0"/>
          <w:sz w:val="32"/>
          <w:lang w:bidi="en-US"/>
        </w:rPr>
      </w:pPr>
    </w:p>
    <w:p w:rsidR="003E1CF7" w:rsidRDefault="003E1CF7" w:rsidP="003E1CF7"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kern w:val="0"/>
          <w:sz w:val="62"/>
          <w:szCs w:val="21"/>
          <w:lang w:bidi="en-US"/>
        </w:rPr>
      </w:pPr>
      <w:r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 xml:space="preserve">    </w:t>
      </w:r>
      <w:r w:rsidRPr="001373CA"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>单位</w:t>
      </w:r>
      <w:r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>名称：</w:t>
      </w:r>
      <w:r w:rsidRPr="001373CA">
        <w:rPr>
          <w:rFonts w:ascii="Times New Roman" w:eastAsia="Times New Roman" w:hAnsi="Times New Roman" w:cs="Times New Roman"/>
          <w:kern w:val="0"/>
          <w:sz w:val="32"/>
          <w:u w:val="single"/>
          <w:lang w:bidi="en-US"/>
        </w:rPr>
        <w:tab/>
      </w:r>
      <w:r>
        <w:rPr>
          <w:rFonts w:asciiTheme="minorEastAsia" w:eastAsiaTheme="minorEastAsia" w:hAnsiTheme="minorEastAsia" w:cs="Times New Roman" w:hint="eastAsia"/>
          <w:kern w:val="0"/>
          <w:sz w:val="32"/>
          <w:u w:val="single"/>
          <w:lang w:bidi="en-US"/>
        </w:rPr>
        <w:t xml:space="preserve">                           </w:t>
      </w:r>
      <w:r w:rsidRPr="001373CA"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>（</w:t>
      </w:r>
      <w:r w:rsidRPr="001373CA">
        <w:rPr>
          <w:rFonts w:ascii="Times New Roman" w:eastAsia="方正仿宋_GBK" w:hAnsi="Times New Roman" w:cs="Times New Roman" w:hint="eastAsia"/>
          <w:spacing w:val="4"/>
          <w:kern w:val="0"/>
          <w:sz w:val="32"/>
          <w:lang w:bidi="en-US"/>
        </w:rPr>
        <w:t>盖</w:t>
      </w:r>
      <w:r w:rsidRPr="001373CA">
        <w:rPr>
          <w:rFonts w:ascii="Times New Roman" w:eastAsia="方正仿宋_GBK" w:hAnsi="Times New Roman" w:cs="Times New Roman"/>
          <w:spacing w:val="4"/>
          <w:kern w:val="0"/>
          <w:sz w:val="32"/>
          <w:lang w:bidi="en-US"/>
        </w:rPr>
        <w:t xml:space="preserve"> </w:t>
      </w:r>
      <w:r w:rsidRPr="001373CA">
        <w:rPr>
          <w:rFonts w:ascii="Times New Roman" w:eastAsia="方正仿宋_GBK" w:hAnsi="Times New Roman" w:cs="Times New Roman" w:hint="eastAsia"/>
          <w:spacing w:val="4"/>
          <w:kern w:val="0"/>
          <w:sz w:val="32"/>
          <w:lang w:bidi="en-US"/>
        </w:rPr>
        <w:t>章</w:t>
      </w:r>
      <w:r w:rsidRPr="001373CA"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>）</w:t>
      </w:r>
    </w:p>
    <w:p w:rsidR="003E1CF7" w:rsidRPr="00406383" w:rsidRDefault="003E1CF7" w:rsidP="003E1CF7"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kern w:val="0"/>
          <w:sz w:val="62"/>
          <w:szCs w:val="21"/>
          <w:lang w:bidi="en-US"/>
        </w:rPr>
      </w:pPr>
      <w:r>
        <w:rPr>
          <w:rFonts w:ascii="Times New Roman" w:hAnsi="Times New Roman" w:cs="Times New Roman" w:hint="eastAsia"/>
          <w:kern w:val="0"/>
          <w:sz w:val="62"/>
          <w:szCs w:val="21"/>
          <w:lang w:bidi="en-US"/>
        </w:rPr>
        <w:t xml:space="preserve">   </w:t>
      </w:r>
      <w:r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>地址及邮编：</w:t>
      </w:r>
      <w:r>
        <w:rPr>
          <w:rFonts w:asciiTheme="minorEastAsia" w:eastAsiaTheme="minorEastAsia" w:hAnsiTheme="minorEastAsia" w:cs="Times New Roman" w:hint="eastAsia"/>
          <w:kern w:val="0"/>
          <w:sz w:val="32"/>
          <w:u w:val="single"/>
          <w:lang w:bidi="en-US"/>
        </w:rPr>
        <w:t xml:space="preserve">                              </w:t>
      </w:r>
      <w:r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 xml:space="preserve">                               </w:t>
      </w:r>
    </w:p>
    <w:p w:rsidR="003E1CF7" w:rsidRDefault="003E1CF7" w:rsidP="003E1CF7">
      <w:pPr>
        <w:autoSpaceDE w:val="0"/>
        <w:autoSpaceDN w:val="0"/>
        <w:spacing w:line="360" w:lineRule="auto"/>
        <w:jc w:val="left"/>
        <w:rPr>
          <w:rFonts w:ascii="Times New Roman" w:eastAsia="方正仿宋_GBK" w:hAnsi="Times New Roman" w:cs="Times New Roman"/>
          <w:kern w:val="0"/>
          <w:sz w:val="32"/>
          <w:lang w:bidi="en-US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 xml:space="preserve">      </w:t>
      </w:r>
      <w:r w:rsidRPr="001373CA"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>单位负责人：</w:t>
      </w:r>
      <w:r>
        <w:rPr>
          <w:rFonts w:asciiTheme="minorEastAsia" w:eastAsiaTheme="minorEastAsia" w:hAnsiTheme="minorEastAsia" w:cs="Times New Roman" w:hint="eastAsia"/>
          <w:kern w:val="0"/>
          <w:sz w:val="32"/>
          <w:u w:val="single"/>
          <w:lang w:bidi="en-US"/>
        </w:rPr>
        <w:t xml:space="preserve">                              </w:t>
      </w:r>
    </w:p>
    <w:p w:rsidR="003E1CF7" w:rsidRDefault="003E1CF7" w:rsidP="003E1CF7">
      <w:pPr>
        <w:autoSpaceDE w:val="0"/>
        <w:autoSpaceDN w:val="0"/>
        <w:spacing w:line="360" w:lineRule="auto"/>
        <w:jc w:val="left"/>
        <w:rPr>
          <w:rFonts w:ascii="Times New Roman" w:eastAsia="方正仿宋_GBK" w:hAnsi="Times New Roman" w:cs="Times New Roman"/>
          <w:kern w:val="0"/>
          <w:sz w:val="32"/>
          <w:lang w:bidi="en-US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 xml:space="preserve">      </w:t>
      </w:r>
      <w:r w:rsidRPr="001373CA"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>申报联系人：</w:t>
      </w:r>
      <w:r>
        <w:rPr>
          <w:rFonts w:asciiTheme="minorEastAsia" w:eastAsiaTheme="minorEastAsia" w:hAnsiTheme="minorEastAsia" w:cs="Times New Roman" w:hint="eastAsia"/>
          <w:kern w:val="0"/>
          <w:sz w:val="32"/>
          <w:u w:val="single"/>
          <w:lang w:bidi="en-US"/>
        </w:rPr>
        <w:t xml:space="preserve">                              </w:t>
      </w:r>
    </w:p>
    <w:p w:rsidR="003E1CF7" w:rsidRPr="001373CA" w:rsidRDefault="003E1CF7" w:rsidP="003E1CF7">
      <w:pPr>
        <w:autoSpaceDE w:val="0"/>
        <w:autoSpaceDN w:val="0"/>
        <w:spacing w:line="360" w:lineRule="auto"/>
        <w:jc w:val="left"/>
        <w:rPr>
          <w:rFonts w:ascii="Times New Roman" w:eastAsia="方正仿宋_GBK" w:hAnsi="Times New Roman" w:cs="Times New Roman"/>
          <w:spacing w:val="40"/>
          <w:kern w:val="0"/>
          <w:sz w:val="32"/>
          <w:lang w:bidi="en-US"/>
        </w:rPr>
      </w:pPr>
      <w:r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 xml:space="preserve">    </w:t>
      </w:r>
      <w:r w:rsidRPr="001373CA"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>联系电话：</w:t>
      </w:r>
      <w:r>
        <w:rPr>
          <w:rFonts w:asciiTheme="minorEastAsia" w:eastAsiaTheme="minorEastAsia" w:hAnsiTheme="minorEastAsia" w:cs="Times New Roman" w:hint="eastAsia"/>
          <w:kern w:val="0"/>
          <w:sz w:val="32"/>
          <w:u w:val="single"/>
          <w:lang w:bidi="en-US"/>
        </w:rPr>
        <w:t xml:space="preserve">                              </w:t>
      </w:r>
    </w:p>
    <w:p w:rsidR="003E1CF7" w:rsidRPr="001373CA" w:rsidRDefault="003E1CF7" w:rsidP="003E1CF7">
      <w:pPr>
        <w:autoSpaceDE w:val="0"/>
        <w:autoSpaceDN w:val="0"/>
        <w:spacing w:line="360" w:lineRule="auto"/>
        <w:jc w:val="left"/>
        <w:rPr>
          <w:rFonts w:ascii="Times New Roman" w:eastAsia="方正仿宋_GBK" w:hAnsi="Times New Roman" w:cs="Times New Roman"/>
          <w:spacing w:val="40"/>
          <w:kern w:val="0"/>
          <w:sz w:val="32"/>
          <w:lang w:bidi="en-US"/>
        </w:rPr>
      </w:pPr>
      <w:r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 xml:space="preserve">    </w:t>
      </w:r>
      <w:r w:rsidRPr="001373CA">
        <w:rPr>
          <w:rFonts w:ascii="Times New Roman" w:eastAsia="方正仿宋_GBK" w:hAnsi="Times New Roman" w:cs="Times New Roman" w:hint="eastAsia"/>
          <w:spacing w:val="40"/>
          <w:kern w:val="0"/>
          <w:sz w:val="32"/>
          <w:lang w:bidi="en-US"/>
        </w:rPr>
        <w:t>申请日期：</w:t>
      </w:r>
      <w:r>
        <w:rPr>
          <w:rFonts w:asciiTheme="minorEastAsia" w:eastAsiaTheme="minorEastAsia" w:hAnsiTheme="minorEastAsia" w:cs="Times New Roman" w:hint="eastAsia"/>
          <w:kern w:val="0"/>
          <w:sz w:val="32"/>
          <w:u w:val="single"/>
          <w:lang w:bidi="en-US"/>
        </w:rPr>
        <w:t xml:space="preserve">                              </w:t>
      </w:r>
    </w:p>
    <w:p w:rsidR="003E1CF7" w:rsidRDefault="003E1CF7" w:rsidP="003E1CF7">
      <w:pPr>
        <w:autoSpaceDE w:val="0"/>
        <w:autoSpaceDN w:val="0"/>
        <w:spacing w:before="7"/>
        <w:jc w:val="left"/>
        <w:rPr>
          <w:rFonts w:ascii="Times New Roman" w:eastAsia="方正仿宋_GBK" w:hAnsi="Times New Roman" w:cs="Times New Roman"/>
          <w:kern w:val="0"/>
          <w:sz w:val="32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7"/>
        <w:jc w:val="left"/>
        <w:rPr>
          <w:rFonts w:ascii="Times New Roman" w:hAnsi="Times New Roman" w:cs="Times New Roman" w:hint="eastAsia"/>
          <w:kern w:val="0"/>
          <w:sz w:val="47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10"/>
        <w:jc w:val="left"/>
        <w:rPr>
          <w:rFonts w:ascii="Times New Roman" w:hAnsi="Times New Roman" w:cs="Times New Roman" w:hint="eastAsia"/>
          <w:kern w:val="0"/>
          <w:sz w:val="26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25" w:line="290" w:lineRule="auto"/>
        <w:ind w:left="3312" w:right="4191"/>
        <w:jc w:val="center"/>
        <w:rPr>
          <w:rFonts w:ascii="Times New Roman" w:eastAsia="方正仿宋_GBK" w:hAnsi="Times New Roman" w:cs="Times New Roman"/>
          <w:kern w:val="0"/>
          <w:sz w:val="32"/>
          <w:lang w:bidi="en-US"/>
        </w:rPr>
      </w:pPr>
      <w:r w:rsidRPr="001373CA">
        <w:rPr>
          <w:rFonts w:ascii="Times New Roman" w:eastAsia="方正仿宋_GBK" w:hAnsi="Times New Roman" w:cs="Times New Roman" w:hint="eastAsia"/>
          <w:kern w:val="0"/>
          <w:sz w:val="32"/>
          <w:lang w:bidi="en-US"/>
        </w:rPr>
        <w:t>江苏省工业和信息化厅</w:t>
      </w:r>
    </w:p>
    <w:p w:rsidR="003E1CF7" w:rsidRPr="001373CA" w:rsidRDefault="003E1CF7" w:rsidP="003E1CF7">
      <w:pPr>
        <w:autoSpaceDE w:val="0"/>
        <w:autoSpaceDN w:val="0"/>
        <w:spacing w:line="290" w:lineRule="auto"/>
        <w:jc w:val="center"/>
        <w:rPr>
          <w:rFonts w:ascii="Times New Roman" w:eastAsia="方正仿宋_GBK" w:hAnsi="Times New Roman" w:cs="Times New Roman"/>
          <w:kern w:val="0"/>
          <w:sz w:val="32"/>
          <w:lang w:bidi="en-US"/>
        </w:rPr>
        <w:sectPr w:rsidR="003E1CF7" w:rsidRPr="001373CA">
          <w:pgSz w:w="11910" w:h="16840"/>
          <w:pgMar w:top="1680" w:right="0" w:bottom="1320" w:left="1200" w:header="1458" w:footer="1123" w:gutter="0"/>
          <w:cols w:space="720"/>
        </w:sect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before="8"/>
        <w:jc w:val="left"/>
        <w:rPr>
          <w:rFonts w:ascii="Times New Roman" w:hAnsi="Times New Roman" w:cs="Times New Roman"/>
          <w:kern w:val="0"/>
          <w:sz w:val="20"/>
          <w:szCs w:val="21"/>
          <w:lang w:bidi="en-US"/>
        </w:rPr>
      </w:pPr>
    </w:p>
    <w:p w:rsidR="003E1CF7" w:rsidRPr="001373CA" w:rsidRDefault="003E1CF7" w:rsidP="003E1CF7">
      <w:pPr>
        <w:tabs>
          <w:tab w:val="left" w:pos="1319"/>
          <w:tab w:val="left" w:pos="2639"/>
          <w:tab w:val="left" w:pos="3959"/>
        </w:tabs>
        <w:autoSpaceDE w:val="0"/>
        <w:autoSpaceDN w:val="0"/>
        <w:spacing w:before="2"/>
        <w:ind w:right="877"/>
        <w:jc w:val="center"/>
        <w:rPr>
          <w:rFonts w:ascii="Times New Roman" w:eastAsia="方正黑体_GBK" w:hAnsi="Times New Roman" w:cs="Times New Roman"/>
          <w:kern w:val="0"/>
          <w:sz w:val="44"/>
          <w:lang w:bidi="en-US"/>
        </w:rPr>
      </w:pPr>
      <w:r w:rsidRPr="001373CA">
        <w:rPr>
          <w:rFonts w:ascii="Times New Roman" w:eastAsia="方正黑体_GBK" w:hAnsi="Times New Roman" w:cs="Times New Roman" w:hint="eastAsia"/>
          <w:kern w:val="0"/>
          <w:sz w:val="44"/>
          <w:lang w:bidi="en-US"/>
        </w:rPr>
        <w:t>填</w:t>
      </w:r>
      <w:r w:rsidRPr="001373CA">
        <w:rPr>
          <w:rFonts w:ascii="Times New Roman" w:eastAsia="方正黑体_GBK" w:hAnsi="Times New Roman" w:cs="Times New Roman"/>
          <w:kern w:val="0"/>
          <w:sz w:val="44"/>
          <w:lang w:bidi="en-US"/>
        </w:rPr>
        <w:tab/>
      </w:r>
      <w:r w:rsidRPr="001373CA">
        <w:rPr>
          <w:rFonts w:ascii="Times New Roman" w:eastAsia="方正黑体_GBK" w:hAnsi="Times New Roman" w:cs="Times New Roman" w:hint="eastAsia"/>
          <w:kern w:val="0"/>
          <w:sz w:val="44"/>
          <w:lang w:bidi="en-US"/>
        </w:rPr>
        <w:t>表</w:t>
      </w:r>
      <w:r w:rsidRPr="001373CA">
        <w:rPr>
          <w:rFonts w:ascii="Times New Roman" w:eastAsia="方正黑体_GBK" w:hAnsi="Times New Roman" w:cs="Times New Roman"/>
          <w:kern w:val="0"/>
          <w:sz w:val="44"/>
          <w:lang w:bidi="en-US"/>
        </w:rPr>
        <w:tab/>
      </w:r>
      <w:r w:rsidRPr="001373CA">
        <w:rPr>
          <w:rFonts w:ascii="Times New Roman" w:eastAsia="方正黑体_GBK" w:hAnsi="Times New Roman" w:cs="Times New Roman" w:hint="eastAsia"/>
          <w:kern w:val="0"/>
          <w:sz w:val="44"/>
          <w:lang w:bidi="en-US"/>
        </w:rPr>
        <w:t>说</w:t>
      </w:r>
      <w:r w:rsidRPr="001373CA">
        <w:rPr>
          <w:rFonts w:ascii="Times New Roman" w:eastAsia="方正黑体_GBK" w:hAnsi="Times New Roman" w:cs="Times New Roman"/>
          <w:kern w:val="0"/>
          <w:sz w:val="44"/>
          <w:lang w:bidi="en-US"/>
        </w:rPr>
        <w:tab/>
      </w:r>
      <w:r w:rsidRPr="001373CA">
        <w:rPr>
          <w:rFonts w:ascii="Times New Roman" w:eastAsia="方正黑体_GBK" w:hAnsi="Times New Roman" w:cs="Times New Roman" w:hint="eastAsia"/>
          <w:kern w:val="0"/>
          <w:sz w:val="44"/>
          <w:lang w:bidi="en-US"/>
        </w:rPr>
        <w:t>明</w:t>
      </w:r>
    </w:p>
    <w:p w:rsidR="003E1CF7" w:rsidRPr="001373CA" w:rsidRDefault="003E1CF7" w:rsidP="003E1CF7">
      <w:pPr>
        <w:autoSpaceDE w:val="0"/>
        <w:autoSpaceDN w:val="0"/>
        <w:spacing w:before="9"/>
        <w:jc w:val="left"/>
        <w:rPr>
          <w:rFonts w:ascii="Times New Roman" w:hAnsi="Times New Roman" w:cs="Times New Roman"/>
          <w:kern w:val="0"/>
          <w:sz w:val="52"/>
          <w:szCs w:val="21"/>
          <w:lang w:bidi="en-US"/>
        </w:rPr>
      </w:pPr>
    </w:p>
    <w:p w:rsidR="003E1CF7" w:rsidRPr="001373CA" w:rsidRDefault="003E1CF7" w:rsidP="003E1CF7">
      <w:pPr>
        <w:autoSpaceDE w:val="0"/>
        <w:autoSpaceDN w:val="0"/>
        <w:spacing w:line="331" w:lineRule="auto"/>
        <w:ind w:left="235" w:right="1110"/>
        <w:jc w:val="left"/>
        <w:rPr>
          <w:rFonts w:ascii="Times New Roman" w:eastAsia="方正仿宋_GBK" w:hAnsi="Times New Roman" w:cs="Times New Roman"/>
          <w:kern w:val="0"/>
          <w:sz w:val="28"/>
          <w:lang w:bidi="en-US"/>
        </w:rPr>
      </w:pPr>
      <w:r w:rsidRPr="001373CA">
        <w:rPr>
          <w:rFonts w:ascii="Times New Roman" w:eastAsia="方正仿宋_GBK" w:hAnsi="Times New Roman" w:cs="Times New Roman" w:hint="eastAsia"/>
          <w:spacing w:val="4"/>
          <w:w w:val="95"/>
          <w:kern w:val="0"/>
          <w:sz w:val="28"/>
          <w:lang w:bidi="en-US"/>
        </w:rPr>
        <w:t>一、申报主体为县级以上高新技术产业开发区、经济技术开发区、工业园区</w:t>
      </w:r>
      <w:r w:rsidRPr="001373CA">
        <w:rPr>
          <w:rFonts w:ascii="Times New Roman" w:eastAsia="方正仿宋_GBK" w:hAnsi="Times New Roman" w:cs="Times New Roman"/>
          <w:spacing w:val="4"/>
          <w:w w:val="95"/>
          <w:kern w:val="0"/>
          <w:sz w:val="28"/>
          <w:lang w:bidi="en-US"/>
        </w:rPr>
        <w:t xml:space="preserve">  </w:t>
      </w:r>
      <w:r w:rsidRPr="001373CA"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t>和其他产业集聚区等。</w:t>
      </w:r>
    </w:p>
    <w:p w:rsidR="003E1CF7" w:rsidRPr="001373CA" w:rsidRDefault="003E1CF7" w:rsidP="003E1CF7">
      <w:pPr>
        <w:autoSpaceDE w:val="0"/>
        <w:autoSpaceDN w:val="0"/>
        <w:spacing w:before="4"/>
        <w:ind w:left="235"/>
        <w:rPr>
          <w:rFonts w:ascii="Times New Roman" w:eastAsia="方正仿宋_GBK" w:hAnsi="Times New Roman" w:cs="Times New Roman"/>
          <w:kern w:val="0"/>
          <w:sz w:val="28"/>
          <w:lang w:bidi="en-US"/>
        </w:rPr>
      </w:pPr>
      <w:r w:rsidRPr="001373CA"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t>二、请如实、准确、完整填写申报书，所填数据的统计截止日期为上年度</w:t>
      </w:r>
      <w:r w:rsidRPr="001373CA">
        <w:rPr>
          <w:rFonts w:ascii="Times New Roman" w:eastAsia="方正仿宋_GBK" w:hAnsi="Times New Roman" w:cs="Times New Roman"/>
          <w:kern w:val="0"/>
          <w:sz w:val="28"/>
          <w:lang w:bidi="en-US"/>
        </w:rPr>
        <w:t xml:space="preserve"> 12</w:t>
      </w:r>
    </w:p>
    <w:p w:rsidR="003E1CF7" w:rsidRPr="001373CA" w:rsidRDefault="003E1CF7" w:rsidP="003E1CF7">
      <w:pPr>
        <w:autoSpaceDE w:val="0"/>
        <w:autoSpaceDN w:val="0"/>
        <w:spacing w:before="174"/>
        <w:ind w:left="235"/>
        <w:rPr>
          <w:rFonts w:ascii="Times New Roman" w:eastAsia="方正仿宋_GBK" w:hAnsi="Times New Roman" w:cs="Times New Roman"/>
          <w:kern w:val="0"/>
          <w:sz w:val="28"/>
          <w:lang w:bidi="en-US"/>
        </w:rPr>
      </w:pPr>
      <w:r w:rsidRPr="001373CA"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t>月</w:t>
      </w:r>
      <w:r w:rsidRPr="001373CA">
        <w:rPr>
          <w:rFonts w:ascii="Times New Roman" w:eastAsia="方正仿宋_GBK" w:hAnsi="Times New Roman" w:cs="Times New Roman"/>
          <w:kern w:val="0"/>
          <w:sz w:val="28"/>
          <w:lang w:bidi="en-US"/>
        </w:rPr>
        <w:t xml:space="preserve"> 31 </w:t>
      </w:r>
      <w:r w:rsidRPr="001373CA"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t>日或本年度</w:t>
      </w:r>
      <w:r w:rsidRPr="001373CA">
        <w:rPr>
          <w:rFonts w:ascii="Times New Roman" w:eastAsia="方正仿宋_GBK" w:hAnsi="Times New Roman" w:cs="Times New Roman"/>
          <w:kern w:val="0"/>
          <w:sz w:val="28"/>
          <w:lang w:bidi="en-US"/>
        </w:rPr>
        <w:t xml:space="preserve"> 6 </w:t>
      </w:r>
      <w:r w:rsidRPr="001373CA"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t>月</w:t>
      </w:r>
      <w:r w:rsidRPr="001373CA">
        <w:rPr>
          <w:rFonts w:ascii="Times New Roman" w:eastAsia="方正仿宋_GBK" w:hAnsi="Times New Roman" w:cs="Times New Roman"/>
          <w:kern w:val="0"/>
          <w:sz w:val="28"/>
          <w:lang w:bidi="en-US"/>
        </w:rPr>
        <w:t xml:space="preserve"> 30 </w:t>
      </w:r>
      <w:r w:rsidRPr="001373CA"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t>日。</w:t>
      </w:r>
    </w:p>
    <w:p w:rsidR="003E1CF7" w:rsidRPr="001373CA" w:rsidRDefault="003E1CF7" w:rsidP="003E1CF7">
      <w:pPr>
        <w:autoSpaceDE w:val="0"/>
        <w:autoSpaceDN w:val="0"/>
        <w:spacing w:before="173" w:line="331" w:lineRule="auto"/>
        <w:ind w:left="235" w:right="974"/>
        <w:rPr>
          <w:rFonts w:ascii="Times New Roman" w:eastAsia="方正仿宋_GBK" w:hAnsi="Times New Roman" w:cs="Times New Roman" w:hint="eastAsia"/>
          <w:kern w:val="0"/>
          <w:sz w:val="28"/>
          <w:lang w:bidi="en-US"/>
        </w:rPr>
        <w:sectPr w:rsidR="003E1CF7" w:rsidRPr="001373CA">
          <w:pgSz w:w="11910" w:h="16840"/>
          <w:pgMar w:top="1680" w:right="0" w:bottom="1320" w:left="1200" w:header="1458" w:footer="1123" w:gutter="0"/>
          <w:cols w:space="720"/>
        </w:sectPr>
      </w:pPr>
      <w:r w:rsidRPr="001373CA">
        <w:rPr>
          <w:rFonts w:ascii="Times New Roman" w:eastAsia="方正仿宋_GBK" w:hAnsi="Times New Roman" w:cs="Times New Roman" w:hint="eastAsia"/>
          <w:spacing w:val="-9"/>
          <w:kern w:val="0"/>
          <w:sz w:val="28"/>
          <w:lang w:bidi="en-US"/>
        </w:rPr>
        <w:t>三、申报书统一用</w:t>
      </w:r>
      <w:r w:rsidRPr="001373CA">
        <w:rPr>
          <w:rFonts w:ascii="Times New Roman" w:eastAsia="方正仿宋_GBK" w:hAnsi="Times New Roman" w:cs="Times New Roman"/>
          <w:spacing w:val="-9"/>
          <w:kern w:val="0"/>
          <w:sz w:val="28"/>
          <w:lang w:bidi="en-US"/>
        </w:rPr>
        <w:t xml:space="preserve"> </w:t>
      </w:r>
      <w:r w:rsidRPr="001373CA">
        <w:rPr>
          <w:rFonts w:ascii="Times New Roman" w:eastAsia="方正仿宋_GBK" w:hAnsi="Times New Roman" w:cs="Times New Roman"/>
          <w:kern w:val="0"/>
          <w:sz w:val="28"/>
          <w:lang w:bidi="en-US"/>
        </w:rPr>
        <w:t>A4</w:t>
      </w:r>
      <w:r w:rsidRPr="001373CA">
        <w:rPr>
          <w:rFonts w:ascii="Times New Roman" w:eastAsia="方正仿宋_GBK" w:hAnsi="Times New Roman" w:cs="Times New Roman"/>
          <w:spacing w:val="-13"/>
          <w:kern w:val="0"/>
          <w:sz w:val="28"/>
          <w:lang w:bidi="en-US"/>
        </w:rPr>
        <w:t xml:space="preserve"> </w:t>
      </w:r>
      <w:r w:rsidRPr="001373CA">
        <w:rPr>
          <w:rFonts w:ascii="Times New Roman" w:eastAsia="方正仿宋_GBK" w:hAnsi="Times New Roman" w:cs="Times New Roman" w:hint="eastAsia"/>
          <w:spacing w:val="-13"/>
          <w:kern w:val="0"/>
          <w:sz w:val="28"/>
          <w:lang w:bidi="en-US"/>
        </w:rPr>
        <w:t>纸打印，左侧装订，一式</w:t>
      </w:r>
      <w:r w:rsidRPr="001373CA">
        <w:rPr>
          <w:rFonts w:ascii="Times New Roman" w:eastAsia="方正仿宋_GBK" w:hAnsi="Times New Roman" w:cs="Times New Roman"/>
          <w:spacing w:val="-13"/>
          <w:kern w:val="0"/>
          <w:sz w:val="28"/>
          <w:lang w:bidi="en-US"/>
        </w:rPr>
        <w:t xml:space="preserve"> </w:t>
      </w:r>
      <w:r w:rsidRPr="001373CA">
        <w:rPr>
          <w:rFonts w:ascii="Times New Roman" w:eastAsia="方正仿宋_GBK" w:hAnsi="Times New Roman" w:cs="Times New Roman"/>
          <w:kern w:val="0"/>
          <w:sz w:val="28"/>
          <w:lang w:bidi="en-US"/>
        </w:rPr>
        <w:t>2</w:t>
      </w:r>
      <w:r w:rsidRPr="001373CA">
        <w:rPr>
          <w:rFonts w:ascii="Times New Roman" w:eastAsia="方正仿宋_GBK" w:hAnsi="Times New Roman" w:cs="Times New Roman"/>
          <w:spacing w:val="-9"/>
          <w:kern w:val="0"/>
          <w:sz w:val="28"/>
          <w:lang w:bidi="en-US"/>
        </w:rPr>
        <w:t xml:space="preserve"> </w:t>
      </w:r>
      <w:r w:rsidRPr="001373CA">
        <w:rPr>
          <w:rFonts w:ascii="Times New Roman" w:eastAsia="方正仿宋_GBK" w:hAnsi="Times New Roman" w:cs="Times New Roman" w:hint="eastAsia"/>
          <w:spacing w:val="-9"/>
          <w:kern w:val="0"/>
          <w:sz w:val="28"/>
          <w:lang w:bidi="en-US"/>
        </w:rPr>
        <w:t>份，同时提供电子文档。申</w:t>
      </w:r>
      <w:r w:rsidRPr="001373CA">
        <w:rPr>
          <w:rFonts w:ascii="Times New Roman" w:eastAsia="方正仿宋_GBK" w:hAnsi="Times New Roman" w:cs="Times New Roman" w:hint="eastAsia"/>
          <w:spacing w:val="5"/>
          <w:kern w:val="0"/>
          <w:sz w:val="28"/>
          <w:lang w:bidi="en-US"/>
        </w:rPr>
        <w:t>报材料及电子文档请报送各设区市、省管县工业和信息化主管部门，由其对</w:t>
      </w:r>
      <w:r w:rsidRPr="001373CA">
        <w:rPr>
          <w:rFonts w:ascii="Times New Roman" w:eastAsia="方正仿宋_GBK" w:hAnsi="Times New Roman" w:cs="Times New Roman" w:hint="eastAsia"/>
          <w:spacing w:val="-2"/>
          <w:w w:val="95"/>
          <w:kern w:val="0"/>
          <w:sz w:val="28"/>
          <w:lang w:bidi="en-US"/>
        </w:rPr>
        <w:t>申报材料进行初审并出具推荐意见、加盖公章后报送报江苏工业和信息化厅。</w:t>
      </w:r>
    </w:p>
    <w:p w:rsidR="003E1CF7" w:rsidRPr="003E1CF7" w:rsidRDefault="003E1CF7" w:rsidP="003E1CF7">
      <w:pPr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413"/>
        <w:gridCol w:w="1028"/>
        <w:gridCol w:w="1339"/>
        <w:gridCol w:w="1589"/>
        <w:gridCol w:w="236"/>
        <w:gridCol w:w="1526"/>
        <w:gridCol w:w="703"/>
        <w:gridCol w:w="1689"/>
        <w:gridCol w:w="408"/>
      </w:tblGrid>
      <w:tr w:rsidR="003E1CF7" w:rsidRPr="001373CA" w:rsidTr="00FF35E8">
        <w:trPr>
          <w:trHeight w:val="623"/>
        </w:trPr>
        <w:tc>
          <w:tcPr>
            <w:tcW w:w="1857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before="118" w:line="280" w:lineRule="exact"/>
              <w:ind w:left="45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单位名称</w:t>
            </w:r>
          </w:p>
        </w:tc>
        <w:tc>
          <w:tcPr>
            <w:tcW w:w="2928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1762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before="118" w:line="280" w:lineRule="exact"/>
              <w:ind w:left="384" w:right="367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所在地市</w:t>
            </w: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</w:tr>
      <w:tr w:rsidR="003E1CF7" w:rsidRPr="001373CA" w:rsidTr="00FF35E8">
        <w:trPr>
          <w:trHeight w:val="623"/>
        </w:trPr>
        <w:tc>
          <w:tcPr>
            <w:tcW w:w="1857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before="118" w:line="280" w:lineRule="exact"/>
              <w:ind w:left="45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主导产业</w:t>
            </w:r>
          </w:p>
        </w:tc>
        <w:tc>
          <w:tcPr>
            <w:tcW w:w="2928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1762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before="118" w:line="280" w:lineRule="exact"/>
              <w:ind w:left="384" w:right="367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单位网址</w:t>
            </w: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</w:tr>
      <w:tr w:rsidR="003E1CF7" w:rsidRPr="001373CA" w:rsidTr="00FF35E8">
        <w:trPr>
          <w:trHeight w:val="623"/>
        </w:trPr>
        <w:tc>
          <w:tcPr>
            <w:tcW w:w="6547" w:type="dxa"/>
            <w:gridSpan w:val="7"/>
          </w:tcPr>
          <w:p w:rsidR="003E1CF7" w:rsidRPr="001373CA" w:rsidRDefault="003E1CF7" w:rsidP="003E1CF7">
            <w:pPr>
              <w:autoSpaceDE w:val="0"/>
              <w:autoSpaceDN w:val="0"/>
              <w:spacing w:before="118" w:line="280" w:lineRule="exact"/>
              <w:ind w:left="1356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是否为省级新型工业化产业示范基地</w:t>
            </w: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tabs>
                <w:tab w:val="left" w:pos="491"/>
                <w:tab w:val="left" w:pos="1451"/>
                <w:tab w:val="left" w:pos="1931"/>
              </w:tabs>
              <w:autoSpaceDE w:val="0"/>
              <w:autoSpaceDN w:val="0"/>
              <w:spacing w:before="118" w:line="280" w:lineRule="exact"/>
              <w:ind w:left="11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□是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  <w:tab/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□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否</w:t>
            </w:r>
          </w:p>
        </w:tc>
      </w:tr>
      <w:tr w:rsidR="003E1CF7" w:rsidRPr="001373CA" w:rsidTr="00FF35E8">
        <w:trPr>
          <w:trHeight w:val="609"/>
        </w:trPr>
        <w:tc>
          <w:tcPr>
            <w:tcW w:w="1857" w:type="dxa"/>
            <w:gridSpan w:val="3"/>
            <w:vMerge w:val="restart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03" w:line="280" w:lineRule="exact"/>
              <w:ind w:left="57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负责人</w:t>
            </w:r>
          </w:p>
        </w:tc>
        <w:tc>
          <w:tcPr>
            <w:tcW w:w="1339" w:type="dxa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right="415"/>
              <w:jc w:val="righ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姓名</w:t>
            </w:r>
          </w:p>
        </w:tc>
        <w:tc>
          <w:tcPr>
            <w:tcW w:w="1589" w:type="dxa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left="536" w:right="523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职务</w:t>
            </w:r>
          </w:p>
        </w:tc>
        <w:tc>
          <w:tcPr>
            <w:tcW w:w="1762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left="384" w:right="367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手机</w:t>
            </w: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left="11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邮箱</w:t>
            </w:r>
          </w:p>
        </w:tc>
      </w:tr>
      <w:tr w:rsidR="003E1CF7" w:rsidRPr="001373CA" w:rsidTr="00FF35E8">
        <w:trPr>
          <w:trHeight w:val="619"/>
        </w:trPr>
        <w:tc>
          <w:tcPr>
            <w:tcW w:w="1857" w:type="dxa"/>
            <w:gridSpan w:val="3"/>
            <w:vMerge/>
            <w:tcBorders>
              <w:top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"/>
                <w:szCs w:val="2"/>
                <w:lang w:eastAsia="en-US" w:bidi="en-US"/>
              </w:rPr>
            </w:pPr>
          </w:p>
        </w:tc>
        <w:tc>
          <w:tcPr>
            <w:tcW w:w="1339" w:type="dxa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1589" w:type="dxa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1762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</w:tr>
      <w:tr w:rsidR="003E1CF7" w:rsidRPr="001373CA" w:rsidTr="00FF35E8">
        <w:trPr>
          <w:trHeight w:val="609"/>
        </w:trPr>
        <w:tc>
          <w:tcPr>
            <w:tcW w:w="1857" w:type="dxa"/>
            <w:gridSpan w:val="3"/>
            <w:vMerge w:val="restart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03" w:line="280" w:lineRule="exact"/>
              <w:ind w:left="57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联系人</w:t>
            </w:r>
          </w:p>
        </w:tc>
        <w:tc>
          <w:tcPr>
            <w:tcW w:w="1339" w:type="dxa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right="415"/>
              <w:jc w:val="righ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姓名</w:t>
            </w:r>
          </w:p>
        </w:tc>
        <w:tc>
          <w:tcPr>
            <w:tcW w:w="1589" w:type="dxa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left="536" w:right="523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职务</w:t>
            </w:r>
          </w:p>
        </w:tc>
        <w:tc>
          <w:tcPr>
            <w:tcW w:w="1762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left="384" w:right="367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手机</w:t>
            </w: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before="190" w:line="280" w:lineRule="exact"/>
              <w:ind w:left="11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邮箱</w:t>
            </w:r>
          </w:p>
        </w:tc>
      </w:tr>
      <w:tr w:rsidR="003E1CF7" w:rsidRPr="001373CA" w:rsidTr="00FF35E8">
        <w:trPr>
          <w:trHeight w:val="604"/>
        </w:trPr>
        <w:tc>
          <w:tcPr>
            <w:tcW w:w="1857" w:type="dxa"/>
            <w:gridSpan w:val="3"/>
            <w:vMerge/>
            <w:tcBorders>
              <w:top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"/>
                <w:szCs w:val="2"/>
                <w:lang w:eastAsia="en-US" w:bidi="en-US"/>
              </w:rPr>
            </w:pPr>
          </w:p>
        </w:tc>
        <w:tc>
          <w:tcPr>
            <w:tcW w:w="1339" w:type="dxa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1589" w:type="dxa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1762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  <w:tc>
          <w:tcPr>
            <w:tcW w:w="2799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</w:tr>
      <w:tr w:rsidR="003E1CF7" w:rsidRPr="001373CA" w:rsidTr="00FF35E8">
        <w:trPr>
          <w:trHeight w:val="623"/>
        </w:trPr>
        <w:tc>
          <w:tcPr>
            <w:tcW w:w="1857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before="118" w:line="280" w:lineRule="exact"/>
              <w:ind w:left="45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联系地址</w:t>
            </w:r>
          </w:p>
        </w:tc>
        <w:tc>
          <w:tcPr>
            <w:tcW w:w="7489" w:type="dxa"/>
            <w:gridSpan w:val="7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</w:tc>
      </w:tr>
      <w:tr w:rsidR="003E1CF7" w:rsidRPr="001373CA" w:rsidTr="00FF35E8">
        <w:trPr>
          <w:trHeight w:val="868"/>
        </w:trPr>
        <w:tc>
          <w:tcPr>
            <w:tcW w:w="1857" w:type="dxa"/>
            <w:gridSpan w:val="3"/>
          </w:tcPr>
          <w:p w:rsidR="003E1CF7" w:rsidRPr="001373CA" w:rsidRDefault="003E1CF7" w:rsidP="003E1CF7">
            <w:pPr>
              <w:autoSpaceDE w:val="0"/>
              <w:autoSpaceDN w:val="0"/>
              <w:spacing w:before="150" w:line="280" w:lineRule="exact"/>
              <w:ind w:left="691" w:right="673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园区概况</w:t>
            </w:r>
          </w:p>
        </w:tc>
        <w:tc>
          <w:tcPr>
            <w:tcW w:w="7489" w:type="dxa"/>
            <w:gridSpan w:val="7"/>
          </w:tcPr>
          <w:p w:rsidR="003E1CF7" w:rsidRPr="001373CA" w:rsidRDefault="003E1CF7" w:rsidP="003E1CF7">
            <w:pPr>
              <w:autoSpaceDE w:val="0"/>
              <w:autoSpaceDN w:val="0"/>
              <w:spacing w:before="150" w:line="280" w:lineRule="exact"/>
              <w:ind w:left="110" w:right="166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（主要填写园区位置、区域面积、行政设置、人口、产业结构、经济运行情况等）</w:t>
            </w:r>
          </w:p>
        </w:tc>
      </w:tr>
      <w:tr w:rsidR="003E1CF7" w:rsidRPr="001373CA" w:rsidTr="00FF35E8">
        <w:trPr>
          <w:trHeight w:val="3767"/>
        </w:trPr>
        <w:tc>
          <w:tcPr>
            <w:tcW w:w="830" w:type="dxa"/>
            <w:gridSpan w:val="2"/>
            <w:vMerge w:val="restart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35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77" w:right="160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申报条件具备情况</w:t>
            </w:r>
          </w:p>
        </w:tc>
        <w:tc>
          <w:tcPr>
            <w:tcW w:w="1027" w:type="dxa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" w:line="280" w:lineRule="exact"/>
              <w:jc w:val="left"/>
              <w:rPr>
                <w:rFonts w:ascii="Times New Roman" w:hAnsi="Times New Roman" w:cs="Times New Roman"/>
                <w:kern w:val="0"/>
                <w:sz w:val="29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 w:right="424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产业基础</w:t>
            </w:r>
          </w:p>
        </w:tc>
        <w:tc>
          <w:tcPr>
            <w:tcW w:w="7489" w:type="dxa"/>
            <w:gridSpan w:val="7"/>
          </w:tcPr>
          <w:p w:rsidR="003E1CF7" w:rsidRPr="001373CA" w:rsidRDefault="003E1CF7" w:rsidP="003E1CF7">
            <w:pPr>
              <w:autoSpaceDE w:val="0"/>
              <w:autoSpaceDN w:val="0"/>
              <w:spacing w:before="155" w:line="280" w:lineRule="exact"/>
              <w:ind w:left="110" w:right="48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包括：</w:t>
            </w:r>
            <w:r w:rsidRPr="001373CA">
              <w:rPr>
                <w:rFonts w:ascii="Times New Roman" w:eastAsia="方正仿宋_GBK" w:hAnsi="Times New Roman" w:cs="Times New Roman"/>
                <w:spacing w:val="-11"/>
                <w:kern w:val="0"/>
                <w:sz w:val="24"/>
                <w:lang w:bidi="en-US"/>
              </w:rPr>
              <w:t>1</w:t>
            </w:r>
            <w:r w:rsidRPr="001373CA">
              <w:rPr>
                <w:rFonts w:ascii="Times New Roman" w:eastAsia="方正仿宋_GBK" w:hAnsi="Times New Roman" w:cs="Times New Roman" w:hint="eastAsia"/>
                <w:spacing w:val="-7"/>
                <w:kern w:val="0"/>
                <w:sz w:val="24"/>
                <w:lang w:bidi="en-US"/>
              </w:rPr>
              <w:t>、园区所在地市或县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（市</w:t>
            </w:r>
            <w:r w:rsidRPr="001373CA">
              <w:rPr>
                <w:rFonts w:ascii="Times New Roman" w:eastAsia="方正仿宋_GBK" w:hAnsi="Times New Roman" w:cs="Times New Roman" w:hint="eastAsia"/>
                <w:spacing w:val="-22"/>
                <w:kern w:val="0"/>
                <w:sz w:val="24"/>
                <w:lang w:bidi="en-US"/>
              </w:rPr>
              <w:t>）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已出台支持大数据发展相关政策及规划，园区制定的工作计划和组织实施情况。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2</w:t>
            </w:r>
            <w:r w:rsidRPr="001373C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、园区</w:t>
            </w:r>
            <w:r w:rsidRPr="001373CA">
              <w:rPr>
                <w:rFonts w:ascii="Times New Roman" w:eastAsia="方正仿宋_GBK" w:hAnsi="Times New Roman" w:cs="Times New Roman" w:hint="eastAsia"/>
                <w:spacing w:val="-5"/>
                <w:kern w:val="0"/>
                <w:sz w:val="24"/>
                <w:lang w:bidi="en-US"/>
              </w:rPr>
              <w:t>为工业大数据应用开展提供</w:t>
            </w:r>
            <w:r w:rsidR="00D43587">
              <w:rPr>
                <w:rFonts w:ascii="Times New Roman" w:eastAsia="方正仿宋_GBK" w:hAnsi="Times New Roman" w:cs="Times New Roman" w:hint="eastAsia"/>
                <w:spacing w:val="-5"/>
                <w:kern w:val="0"/>
                <w:sz w:val="24"/>
                <w:lang w:bidi="en-US"/>
              </w:rPr>
              <w:t>网络</w:t>
            </w:r>
            <w:r w:rsidR="00D43587">
              <w:rPr>
                <w:rFonts w:ascii="Times New Roman" w:eastAsia="方正仿宋_GBK" w:hAnsi="Times New Roman" w:cs="Times New Roman"/>
                <w:spacing w:val="-5"/>
                <w:kern w:val="0"/>
                <w:sz w:val="24"/>
                <w:lang w:bidi="en-US"/>
              </w:rPr>
              <w:t>、</w:t>
            </w:r>
            <w:r w:rsidRPr="001373CA">
              <w:rPr>
                <w:rFonts w:ascii="Times New Roman" w:eastAsia="方正仿宋_GBK" w:hAnsi="Times New Roman" w:cs="Times New Roman" w:hint="eastAsia"/>
                <w:spacing w:val="-5"/>
                <w:kern w:val="0"/>
                <w:sz w:val="24"/>
                <w:lang w:bidi="en-US"/>
              </w:rPr>
              <w:t>计算、存储资源等数据服务保障情况</w:t>
            </w:r>
            <w:r w:rsidRPr="001373C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。</w:t>
            </w:r>
            <w:r w:rsidRPr="001373CA">
              <w:rPr>
                <w:rFonts w:ascii="Times New Roman" w:eastAsia="方正仿宋_GBK" w:hAnsi="Times New Roman" w:cs="Times New Roman"/>
                <w:spacing w:val="-9"/>
                <w:kern w:val="0"/>
                <w:sz w:val="24"/>
                <w:lang w:bidi="en-US"/>
              </w:rPr>
              <w:t>3</w:t>
            </w:r>
            <w:r w:rsidRPr="001373CA">
              <w:rPr>
                <w:rFonts w:ascii="Times New Roman" w:eastAsia="方正仿宋_GBK" w:hAnsi="Times New Roman" w:cs="Times New Roman" w:hint="eastAsia"/>
                <w:spacing w:val="-5"/>
                <w:kern w:val="0"/>
                <w:sz w:val="24"/>
                <w:lang w:bidi="en-US"/>
              </w:rPr>
              <w:t>、</w:t>
            </w:r>
            <w:r w:rsidRPr="001373CA">
              <w:rPr>
                <w:rFonts w:ascii="Times New Roman" w:eastAsia="方正仿宋_GBK" w:hAnsi="Times New Roman" w:cs="Times New Roman" w:hint="eastAsia"/>
                <w:spacing w:val="-14"/>
                <w:kern w:val="0"/>
                <w:sz w:val="24"/>
                <w:lang w:bidi="en-US"/>
              </w:rPr>
              <w:t>园区主导产业发展情况，包括但不限于集聚企业数量、产值、</w:t>
            </w:r>
            <w:r w:rsidRPr="001373CA">
              <w:rPr>
                <w:rFonts w:ascii="Times New Roman" w:eastAsia="方正仿宋_GBK" w:hAnsi="Times New Roman" w:cs="Times New Roman" w:hint="eastAsia"/>
                <w:spacing w:val="-11"/>
                <w:kern w:val="0"/>
                <w:sz w:val="24"/>
                <w:lang w:bidi="en-US"/>
              </w:rPr>
              <w:t>销售收入、利润，拥有业内骨干企业情况。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4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、园区工业企业信息化基</w:t>
            </w:r>
            <w:r w:rsidRPr="001373CA">
              <w:rPr>
                <w:rFonts w:ascii="Times New Roman" w:eastAsia="方正仿宋_GBK" w:hAnsi="Times New Roman" w:cs="Times New Roman" w:hint="eastAsia"/>
                <w:spacing w:val="-9"/>
                <w:kern w:val="0"/>
                <w:sz w:val="24"/>
                <w:lang w:bidi="en-US"/>
              </w:rPr>
              <w:t>础情况，包括但不限于智能车间、工业互联网标杆工厂、“两化融合”</w:t>
            </w:r>
            <w:r w:rsidRPr="001373CA">
              <w:rPr>
                <w:rFonts w:ascii="Times New Roman" w:eastAsia="方正仿宋_GBK" w:hAnsi="Times New Roman" w:cs="Times New Roman" w:hint="eastAsia"/>
                <w:spacing w:val="-27"/>
                <w:kern w:val="0"/>
                <w:sz w:val="24"/>
                <w:lang w:bidi="en-US"/>
              </w:rPr>
              <w:t>贯标、“企业上云”、</w:t>
            </w:r>
            <w:r w:rsidRPr="001373CA"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>“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智能化改造、数字化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转型</w:t>
            </w:r>
            <w:r w:rsidRPr="001373CA">
              <w:rPr>
                <w:rFonts w:ascii="Times New Roman" w:eastAsia="Times New Roman" w:hAnsi="Times New Roman" w:cs="Times New Roman"/>
                <w:kern w:val="0"/>
                <w:sz w:val="24"/>
                <w:lang w:bidi="en-US"/>
              </w:rPr>
              <w:t>”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推进情况。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5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、</w:t>
            </w:r>
            <w:r w:rsidRPr="001373CA">
              <w:rPr>
                <w:rFonts w:ascii="Times New Roman" w:eastAsia="方正仿宋_GBK" w:hAnsi="Times New Roman" w:cs="Times New Roman" w:hint="eastAsia"/>
                <w:spacing w:val="-7"/>
                <w:kern w:val="0"/>
                <w:sz w:val="24"/>
                <w:lang w:bidi="en-US"/>
              </w:rPr>
              <w:t>园区所在地市大数据产业发展情况，包括但不限于重点大数据企业及主要业务领域、产业载体、研发机构情况，已实施的大</w:t>
            </w:r>
            <w:r w:rsidRPr="001373CA">
              <w:rPr>
                <w:rFonts w:ascii="Times New Roman" w:eastAsia="方正仿宋_GBK" w:hAnsi="Times New Roman" w:cs="Times New Roman" w:hint="eastAsia"/>
                <w:spacing w:val="-9"/>
                <w:kern w:val="0"/>
                <w:sz w:val="24"/>
                <w:lang w:bidi="en-US"/>
              </w:rPr>
              <w:t>数据领域重大项目或试点任务情况等。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6</w:t>
            </w:r>
            <w:r w:rsidRPr="001373CA">
              <w:rPr>
                <w:rFonts w:ascii="Times New Roman" w:eastAsia="方正仿宋_GBK" w:hAnsi="Times New Roman" w:cs="Times New Roman" w:hint="eastAsia"/>
                <w:spacing w:val="-6"/>
                <w:kern w:val="0"/>
                <w:sz w:val="24"/>
                <w:lang w:bidi="en-US"/>
              </w:rPr>
              <w:t>、园区企业与省内外大数据产业园、大数据企业、高校和研发机构合作情况。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黑体_GBK" w:hAnsi="Times New Roman" w:cs="Times New Roman" w:hint="eastAsia"/>
                <w:kern w:val="0"/>
                <w:sz w:val="24"/>
                <w:lang w:bidi="en-US"/>
              </w:rPr>
              <w:t>（须附相关证明材料）</w:t>
            </w:r>
          </w:p>
        </w:tc>
      </w:tr>
      <w:tr w:rsidR="003E1CF7" w:rsidRPr="001373CA" w:rsidTr="00FF35E8">
        <w:trPr>
          <w:trHeight w:val="2437"/>
        </w:trPr>
        <w:tc>
          <w:tcPr>
            <w:tcW w:w="830" w:type="dxa"/>
            <w:gridSpan w:val="2"/>
            <w:vMerge/>
            <w:tcBorders>
              <w:top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"/>
                <w:szCs w:val="2"/>
                <w:lang w:bidi="en-US"/>
              </w:rPr>
            </w:pP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3" w:line="280" w:lineRule="exact"/>
              <w:jc w:val="left"/>
              <w:rPr>
                <w:rFonts w:ascii="Times New Roman" w:hAnsi="Times New Roman" w:cs="Times New Roman"/>
                <w:kern w:val="0"/>
                <w:sz w:val="22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 w:right="46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数据管理能力</w:t>
            </w:r>
          </w:p>
        </w:tc>
        <w:tc>
          <w:tcPr>
            <w:tcW w:w="7489" w:type="dxa"/>
            <w:gridSpan w:val="7"/>
            <w:tcBorders>
              <w:bottom w:val="single" w:sz="4" w:space="0" w:color="000000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before="155" w:line="280" w:lineRule="exact"/>
              <w:ind w:left="110" w:right="48"/>
              <w:rPr>
                <w:rFonts w:ascii="Times New Roman" w:eastAsia="方正仿宋_GBK" w:hAnsi="Times New Roman" w:cs="Times New Roman"/>
                <w:spacing w:val="-4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包括：</w:t>
            </w:r>
            <w:r w:rsidRPr="001373CA">
              <w:rPr>
                <w:rFonts w:ascii="Times New Roman" w:eastAsia="方正仿宋_GBK" w:hAnsi="Times New Roman" w:cs="Times New Roman"/>
                <w:spacing w:val="-4"/>
                <w:kern w:val="0"/>
                <w:sz w:val="24"/>
                <w:lang w:bidi="en-US"/>
              </w:rPr>
              <w:t>1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、园区工业企业工业数据分类分级情况，标杆企业情况。</w:t>
            </w:r>
            <w:r w:rsidRPr="001373CA">
              <w:rPr>
                <w:rFonts w:ascii="Times New Roman" w:eastAsia="方正仿宋_GBK" w:hAnsi="Times New Roman" w:cs="Times New Roman"/>
                <w:spacing w:val="-4"/>
                <w:kern w:val="0"/>
                <w:sz w:val="24"/>
                <w:lang w:bidi="en-US"/>
              </w:rPr>
              <w:t>2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、园区工业企业开展</w:t>
            </w:r>
            <w:r w:rsidRPr="001373CA">
              <w:rPr>
                <w:rFonts w:ascii="Times New Roman" w:eastAsia="方正仿宋_GBK" w:hAnsi="Times New Roman" w:cs="Times New Roman"/>
                <w:spacing w:val="-4"/>
                <w:kern w:val="0"/>
                <w:sz w:val="24"/>
                <w:lang w:bidi="en-US"/>
              </w:rPr>
              <w:t>DCMM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贯标情况，有无优秀企业数据治理案例。</w:t>
            </w:r>
            <w:r w:rsidRPr="001373CA">
              <w:rPr>
                <w:rFonts w:ascii="Times New Roman" w:eastAsia="方正仿宋_GBK" w:hAnsi="Times New Roman" w:cs="Times New Roman"/>
                <w:spacing w:val="-4"/>
                <w:kern w:val="0"/>
                <w:sz w:val="24"/>
                <w:lang w:bidi="en-US"/>
              </w:rPr>
              <w:t>3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、园区大数据安全风险防控体系建设情况。</w:t>
            </w:r>
            <w:r w:rsidRPr="001373CA">
              <w:rPr>
                <w:rFonts w:ascii="Times New Roman" w:eastAsia="方正仿宋_GBK" w:hAnsi="Times New Roman" w:cs="Times New Roman"/>
                <w:spacing w:val="-4"/>
                <w:kern w:val="0"/>
                <w:sz w:val="24"/>
                <w:lang w:bidi="en-US"/>
              </w:rPr>
              <w:t>4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、园区拥有行业领军企业家和既具备大数据思维又熟悉工业的复合型、实用型工业大数据人才情况，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园区积极推行企业企业首席数据官（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CDO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）制度</w:t>
            </w:r>
            <w:r w:rsidR="00875F7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情况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。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黑体_GBK" w:hAnsi="Times New Roman" w:cs="Times New Roman" w:hint="eastAsia"/>
                <w:kern w:val="0"/>
                <w:sz w:val="24"/>
                <w:lang w:bidi="en-US"/>
              </w:rPr>
              <w:t>（须附相关证明材料）</w:t>
            </w:r>
          </w:p>
        </w:tc>
      </w:tr>
      <w:tr w:rsidR="003E1CF7" w:rsidRPr="001373CA" w:rsidTr="003E1CF7">
        <w:trPr>
          <w:trHeight w:val="2120"/>
        </w:trPr>
        <w:tc>
          <w:tcPr>
            <w:tcW w:w="830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"/>
                <w:szCs w:val="2"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D43587" w:rsidRDefault="003E1CF7" w:rsidP="003E1CF7">
            <w:pPr>
              <w:autoSpaceDE w:val="0"/>
              <w:autoSpaceDN w:val="0"/>
              <w:spacing w:before="150" w:line="280" w:lineRule="exact"/>
              <w:ind w:left="110" w:right="46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融合</w:t>
            </w:r>
          </w:p>
          <w:p w:rsidR="003E1CF7" w:rsidRPr="001373CA" w:rsidRDefault="003E1CF7" w:rsidP="003E1CF7">
            <w:pPr>
              <w:autoSpaceDE w:val="0"/>
              <w:autoSpaceDN w:val="0"/>
              <w:spacing w:before="150" w:line="280" w:lineRule="exact"/>
              <w:ind w:left="110" w:right="46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应用</w:t>
            </w:r>
          </w:p>
        </w:tc>
        <w:tc>
          <w:tcPr>
            <w:tcW w:w="7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before="102" w:line="280" w:lineRule="exact"/>
              <w:ind w:left="110" w:right="94"/>
              <w:rPr>
                <w:rFonts w:ascii="Times New Roman" w:eastAsia="方正仿宋_GBK" w:hAnsi="Times New Roman" w:cs="Times New Roman"/>
                <w:spacing w:val="-5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包括：</w:t>
            </w:r>
            <w:r w:rsidRPr="001373CA">
              <w:rPr>
                <w:rFonts w:ascii="Times New Roman" w:eastAsia="方正仿宋_GBK" w:hAnsi="Times New Roman" w:cs="Times New Roman"/>
                <w:spacing w:val="-11"/>
                <w:kern w:val="0"/>
                <w:sz w:val="24"/>
                <w:lang w:bidi="en-US"/>
              </w:rPr>
              <w:t>1</w:t>
            </w:r>
            <w:r w:rsidRPr="001373CA">
              <w:rPr>
                <w:rFonts w:ascii="Times New Roman" w:eastAsia="方正仿宋_GBK" w:hAnsi="Times New Roman" w:cs="Times New Roman" w:hint="eastAsia"/>
                <w:spacing w:val="-8"/>
                <w:kern w:val="0"/>
                <w:sz w:val="24"/>
                <w:lang w:bidi="en-US"/>
              </w:rPr>
              <w:t>、工业大数据应用示范情况，包括但不限于数据采集比例、汇集数据种类和数量、算法模型库、工业大数据平台情况。</w:t>
            </w:r>
            <w:r w:rsidRPr="001373CA">
              <w:rPr>
                <w:rFonts w:ascii="Times New Roman" w:eastAsia="方正仿宋_GBK" w:hAnsi="Times New Roman" w:cs="Times New Roman"/>
                <w:spacing w:val="-8"/>
                <w:kern w:val="0"/>
                <w:sz w:val="24"/>
                <w:lang w:bidi="en-US"/>
              </w:rPr>
              <w:t>2</w:t>
            </w:r>
            <w:r w:rsidRPr="001373CA">
              <w:rPr>
                <w:rFonts w:ascii="Times New Roman" w:eastAsia="方正仿宋_GBK" w:hAnsi="Times New Roman" w:cs="Times New Roman" w:hint="eastAsia"/>
                <w:spacing w:val="-21"/>
                <w:kern w:val="0"/>
                <w:sz w:val="24"/>
                <w:lang w:bidi="en-US"/>
              </w:rPr>
              <w:t>、近</w:t>
            </w:r>
            <w:r w:rsidRPr="001373CA">
              <w:rPr>
                <w:rFonts w:ascii="Times New Roman" w:eastAsia="方正仿宋_GBK" w:hAnsi="Times New Roman" w:cs="Times New Roman"/>
                <w:spacing w:val="-21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3</w:t>
            </w:r>
            <w:r w:rsidRPr="001373CA">
              <w:rPr>
                <w:rFonts w:ascii="Times New Roman" w:eastAsia="方正仿宋_GBK" w:hAnsi="Times New Roman" w:cs="Times New Roman"/>
                <w:spacing w:val="-16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-16"/>
                <w:kern w:val="0"/>
                <w:sz w:val="24"/>
                <w:lang w:bidi="en-US"/>
              </w:rPr>
              <w:t>年，</w:t>
            </w:r>
            <w:r w:rsidRPr="001373CA">
              <w:rPr>
                <w:rFonts w:ascii="Times New Roman" w:eastAsia="方正仿宋_GBK" w:hAnsi="Times New Roman" w:cs="Times New Roman"/>
                <w:spacing w:val="-16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-16"/>
                <w:kern w:val="0"/>
                <w:sz w:val="24"/>
                <w:lang w:bidi="en-US"/>
              </w:rPr>
              <w:t>园区入选大数据优秀案例，通过应用大数据技术在降本、增效、提质、业务模式创新、产业新增长点培育等方面成效。入选国家、省</w:t>
            </w:r>
            <w:r w:rsidR="00875F7A">
              <w:rPr>
                <w:rFonts w:ascii="Times New Roman" w:eastAsia="方正仿宋_GBK" w:hAnsi="Times New Roman" w:cs="Times New Roman" w:hint="eastAsia"/>
                <w:spacing w:val="-16"/>
                <w:kern w:val="0"/>
                <w:sz w:val="24"/>
                <w:lang w:bidi="en-US"/>
              </w:rPr>
              <w:t>应用</w:t>
            </w:r>
            <w:r w:rsidRPr="001373CA">
              <w:rPr>
                <w:rFonts w:ascii="Times New Roman" w:eastAsia="方正仿宋_GBK" w:hAnsi="Times New Roman" w:cs="Times New Roman" w:hint="eastAsia"/>
                <w:spacing w:val="-16"/>
                <w:kern w:val="0"/>
                <w:sz w:val="24"/>
                <w:lang w:bidi="en-US"/>
              </w:rPr>
              <w:t>示范</w:t>
            </w:r>
            <w:r w:rsidRPr="001373CA">
              <w:rPr>
                <w:rFonts w:ascii="Times New Roman" w:eastAsia="方正仿宋_GBK" w:hAnsi="Times New Roman" w:cs="Times New Roman" w:hint="eastAsia"/>
                <w:spacing w:val="-17"/>
                <w:kern w:val="0"/>
                <w:sz w:val="24"/>
                <w:lang w:bidi="en-US"/>
              </w:rPr>
              <w:t>项目情况。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3</w:t>
            </w:r>
            <w:r w:rsidRPr="001373CA">
              <w:rPr>
                <w:rFonts w:ascii="Times New Roman" w:eastAsia="方正仿宋_GBK" w:hAnsi="Times New Roman" w:cs="Times New Roman" w:hint="eastAsia"/>
                <w:spacing w:val="-5"/>
                <w:kern w:val="0"/>
                <w:sz w:val="24"/>
                <w:lang w:bidi="en-US"/>
              </w:rPr>
              <w:t>、园区工业大数据应用案例展区、展示平台建设情况，园区定期开展工业大数据相关培训及宣传推广活动情况。</w:t>
            </w:r>
            <w:r w:rsidRPr="001373CA">
              <w:rPr>
                <w:rFonts w:ascii="Times New Roman" w:eastAsia="方正仿宋_GBK" w:hAnsi="Times New Roman" w:cs="Times New Roman"/>
                <w:spacing w:val="-5"/>
                <w:kern w:val="0"/>
                <w:sz w:val="24"/>
                <w:lang w:bidi="en-US"/>
              </w:rPr>
              <w:t>4</w:t>
            </w:r>
            <w:r w:rsidRPr="001373CA">
              <w:rPr>
                <w:rFonts w:ascii="Times New Roman" w:eastAsia="方正仿宋_GBK" w:hAnsi="Times New Roman" w:cs="Times New Roman" w:hint="eastAsia"/>
                <w:spacing w:val="-5"/>
                <w:kern w:val="0"/>
                <w:sz w:val="24"/>
                <w:lang w:bidi="en-US"/>
              </w:rPr>
              <w:t>、园区工业企业技术成果转化情况。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黑体_GBK" w:hAnsi="Times New Roman" w:cs="Times New Roman" w:hint="eastAsia"/>
                <w:kern w:val="0"/>
                <w:sz w:val="24"/>
                <w:lang w:bidi="en-US"/>
              </w:rPr>
              <w:t>（须附相关证明材料）</w:t>
            </w:r>
          </w:p>
        </w:tc>
      </w:tr>
      <w:tr w:rsidR="003E1CF7" w:rsidRPr="001373CA" w:rsidTr="003E1CF7">
        <w:trPr>
          <w:trHeight w:val="2123"/>
        </w:trPr>
        <w:tc>
          <w:tcPr>
            <w:tcW w:w="831" w:type="dxa"/>
            <w:gridSpan w:val="2"/>
            <w:tcBorders>
              <w:top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</w:tc>
        <w:tc>
          <w:tcPr>
            <w:tcW w:w="1028" w:type="dxa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8" w:line="280" w:lineRule="exact"/>
              <w:jc w:val="left"/>
              <w:rPr>
                <w:rFonts w:ascii="Times New Roman" w:hAnsi="Times New Roman" w:cs="Times New Roman"/>
                <w:kern w:val="0"/>
                <w:sz w:val="34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09" w:right="48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创新与服务</w:t>
            </w:r>
          </w:p>
        </w:tc>
        <w:tc>
          <w:tcPr>
            <w:tcW w:w="7490" w:type="dxa"/>
            <w:gridSpan w:val="7"/>
          </w:tcPr>
          <w:p w:rsidR="003E1CF7" w:rsidRPr="001373CA" w:rsidRDefault="003E1CF7" w:rsidP="003E1CF7">
            <w:pPr>
              <w:autoSpaceDE w:val="0"/>
              <w:autoSpaceDN w:val="0"/>
              <w:spacing w:before="102" w:line="280" w:lineRule="exact"/>
              <w:ind w:left="110" w:right="94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包括：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1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、园区大数据相关中小企业公共服务平台建设情况。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2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、园区拥有的工业大数据方向重点实验室、工程技术中心、企业技术中心、软件企业技术中心，“数动未来”工业大数据方向融合创新中心等创新载体以及工业数据空间、承担大数据相关项目研究</w:t>
            </w:r>
            <w:r w:rsidRPr="001373CA">
              <w:rPr>
                <w:rFonts w:ascii="Times New Roman" w:eastAsia="方正仿宋_GBK" w:hAnsi="Times New Roman" w:cs="Times New Roman" w:hint="eastAsia"/>
                <w:spacing w:val="-4"/>
                <w:kern w:val="0"/>
                <w:sz w:val="24"/>
                <w:lang w:bidi="en-US"/>
              </w:rPr>
              <w:t>课题情况。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3</w:t>
            </w:r>
            <w:r w:rsidRPr="001373CA">
              <w:rPr>
                <w:rFonts w:ascii="Times New Roman" w:eastAsia="方正仿宋_GBK" w:hAnsi="Times New Roman" w:cs="Times New Roman" w:hint="eastAsia"/>
                <w:spacing w:val="-22"/>
                <w:kern w:val="0"/>
                <w:sz w:val="24"/>
                <w:lang w:bidi="en-US"/>
              </w:rPr>
              <w:t>、近</w:t>
            </w:r>
            <w:r w:rsidRPr="001373CA">
              <w:rPr>
                <w:rFonts w:ascii="Times New Roman" w:eastAsia="方正仿宋_GBK" w:hAnsi="Times New Roman" w:cs="Times New Roman"/>
                <w:spacing w:val="-22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3</w:t>
            </w:r>
            <w:r w:rsidRPr="001373CA">
              <w:rPr>
                <w:rFonts w:ascii="Times New Roman" w:eastAsia="方正仿宋_GBK" w:hAnsi="Times New Roman" w:cs="Times New Roman"/>
                <w:spacing w:val="-10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-10"/>
                <w:kern w:val="0"/>
                <w:sz w:val="24"/>
                <w:lang w:bidi="en-US"/>
              </w:rPr>
              <w:t>年，园区企业或项目获工业大数据相关知识产权情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况。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4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、园区企业参与工业大数据标准制定工作情况；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>5</w:t>
            </w:r>
            <w:r w:rsidRPr="001373C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、</w:t>
            </w:r>
            <w:r w:rsidR="00875F7A" w:rsidRPr="001373C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园区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支持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工业大数据应用</w:t>
            </w:r>
            <w:r w:rsidR="00875F7A" w:rsidRPr="00875F7A">
              <w:rPr>
                <w:rFonts w:ascii="Times New Roman" w:eastAsia="方正仿宋_GBK" w:hAnsi="Times New Roman" w:cs="Times New Roman"/>
                <w:spacing w:val="-2"/>
                <w:kern w:val="0"/>
                <w:sz w:val="24"/>
                <w:lang w:bidi="en-US"/>
              </w:rPr>
              <w:t>示范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项目</w:t>
            </w:r>
            <w:r w:rsidR="00875F7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情况</w:t>
            </w:r>
            <w:r w:rsidR="00875F7A" w:rsidRPr="00875F7A">
              <w:rPr>
                <w:rFonts w:ascii="Times New Roman" w:eastAsia="方正仿宋_GBK" w:hAnsi="Times New Roman" w:cs="Times New Roman"/>
                <w:spacing w:val="-2"/>
                <w:kern w:val="0"/>
                <w:sz w:val="24"/>
                <w:lang w:bidi="en-US"/>
              </w:rPr>
              <w:t>和</w:t>
            </w:r>
            <w:r w:rsidR="00875F7A" w:rsidRPr="00875F7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促进产融合作的相关服务</w:t>
            </w:r>
            <w:r w:rsidR="000D6C84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及</w:t>
            </w:r>
            <w:r w:rsidRPr="001373CA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投融资以及额度</w:t>
            </w:r>
            <w:r w:rsidR="000D6C84">
              <w:rPr>
                <w:rFonts w:ascii="Times New Roman" w:eastAsia="方正仿宋_GBK" w:hAnsi="Times New Roman" w:cs="Times New Roman" w:hint="eastAsia"/>
                <w:spacing w:val="-2"/>
                <w:kern w:val="0"/>
                <w:sz w:val="24"/>
                <w:lang w:bidi="en-US"/>
              </w:rPr>
              <w:t>情况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。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08"/>
              <w:jc w:val="left"/>
              <w:rPr>
                <w:rFonts w:ascii="Times New Roman" w:eastAsia="方正黑体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黑体_GBK" w:hAnsi="Times New Roman" w:cs="Times New Roman" w:hint="eastAsia"/>
                <w:kern w:val="0"/>
                <w:sz w:val="24"/>
                <w:lang w:bidi="en-US"/>
              </w:rPr>
              <w:t>（须附相关证明材料）</w:t>
            </w:r>
          </w:p>
        </w:tc>
      </w:tr>
      <w:tr w:rsidR="003E1CF7" w:rsidRPr="001373CA" w:rsidTr="000D6C84">
        <w:trPr>
          <w:trHeight w:val="2877"/>
        </w:trPr>
        <w:tc>
          <w:tcPr>
            <w:tcW w:w="831" w:type="dxa"/>
            <w:gridSpan w:val="2"/>
          </w:tcPr>
          <w:p w:rsidR="003E1CF7" w:rsidRPr="001373CA" w:rsidRDefault="003E1CF7" w:rsidP="003E1CF7">
            <w:pPr>
              <w:autoSpaceDE w:val="0"/>
              <w:autoSpaceDN w:val="0"/>
              <w:spacing w:before="198" w:line="280" w:lineRule="exact"/>
              <w:ind w:left="110" w:right="-1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-105"/>
                <w:kern w:val="0"/>
                <w:sz w:val="24"/>
                <w:lang w:bidi="en-US"/>
              </w:rPr>
              <w:t>市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（省管县</w:t>
            </w:r>
            <w:r w:rsidRPr="001373CA">
              <w:rPr>
                <w:rFonts w:ascii="Times New Roman" w:eastAsia="方正仿宋_GBK" w:hAnsi="Times New Roman" w:cs="Times New Roman" w:hint="eastAsia"/>
                <w:spacing w:val="-14"/>
                <w:kern w:val="0"/>
                <w:sz w:val="24"/>
                <w:lang w:bidi="en-US"/>
              </w:rPr>
              <w:t>）</w:t>
            </w:r>
            <w:r w:rsidRPr="001373CA">
              <w:rPr>
                <w:rFonts w:ascii="Times New Roman" w:eastAsia="方正仿宋_GBK" w:hAnsi="Times New Roman" w:cs="Times New Roman"/>
                <w:spacing w:val="-14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bidi="en-US"/>
              </w:rPr>
              <w:t>工</w:t>
            </w:r>
            <w:r w:rsidRPr="001373CA">
              <w:rPr>
                <w:rFonts w:ascii="Times New Roman" w:eastAsia="方正仿宋_GBK" w:hAnsi="Times New Roman" w:cs="Times New Roman"/>
                <w:spacing w:val="9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bidi="en-US"/>
              </w:rPr>
              <w:t>业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bidi="en-US"/>
              </w:rPr>
              <w:t>和</w:t>
            </w:r>
            <w:r w:rsidRPr="001373CA">
              <w:rPr>
                <w:rFonts w:ascii="Times New Roman" w:eastAsia="方正仿宋_GBK" w:hAnsi="Times New Roman" w:cs="Times New Roman"/>
                <w:spacing w:val="9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bidi="en-US"/>
              </w:rPr>
              <w:t>信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bidi="en-US"/>
              </w:rPr>
              <w:t>息</w:t>
            </w:r>
            <w:r w:rsidRPr="001373CA">
              <w:rPr>
                <w:rFonts w:ascii="Times New Roman" w:eastAsia="方正仿宋_GBK" w:hAnsi="Times New Roman" w:cs="Times New Roman"/>
                <w:spacing w:val="9"/>
                <w:kern w:val="0"/>
                <w:sz w:val="24"/>
                <w:lang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bidi="en-US"/>
              </w:rPr>
              <w:t>化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eastAsia="en-US" w:bidi="en-US"/>
              </w:rPr>
              <w:t>主</w:t>
            </w:r>
            <w:r w:rsidRPr="001373CA">
              <w:rPr>
                <w:rFonts w:ascii="Times New Roman" w:eastAsia="方正仿宋_GBK" w:hAnsi="Times New Roman" w:cs="Times New Roman"/>
                <w:spacing w:val="9"/>
                <w:kern w:val="0"/>
                <w:sz w:val="24"/>
                <w:lang w:eastAsia="en-US"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spacing w:val="9"/>
                <w:kern w:val="0"/>
                <w:sz w:val="24"/>
                <w:lang w:eastAsia="en-US" w:bidi="en-US"/>
              </w:rPr>
              <w:t>管</w:t>
            </w:r>
          </w:p>
          <w:p w:rsidR="003E1CF7" w:rsidRPr="001373CA" w:rsidRDefault="003E1CF7" w:rsidP="003E1CF7">
            <w:pPr>
              <w:autoSpaceDE w:val="0"/>
              <w:autoSpaceDN w:val="0"/>
              <w:spacing w:before="11" w:line="280" w:lineRule="exact"/>
              <w:ind w:left="110" w:right="93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部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  <w:t xml:space="preserve"> </w:t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门意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见</w:t>
            </w:r>
          </w:p>
        </w:tc>
        <w:tc>
          <w:tcPr>
            <w:tcW w:w="4192" w:type="dxa"/>
            <w:gridSpan w:val="4"/>
            <w:tcBorders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7" w:line="280" w:lineRule="exact"/>
              <w:jc w:val="left"/>
              <w:rPr>
                <w:rFonts w:ascii="Times New Roman" w:hAnsi="Times New Roman" w:cs="Times New Roman"/>
                <w:kern w:val="0"/>
                <w:sz w:val="22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309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推荐意见：□推荐</w:t>
            </w:r>
          </w:p>
        </w:tc>
        <w:tc>
          <w:tcPr>
            <w:tcW w:w="2229" w:type="dxa"/>
            <w:gridSpan w:val="2"/>
            <w:tcBorders>
              <w:left w:val="nil"/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7" w:line="280" w:lineRule="exact"/>
              <w:jc w:val="left"/>
              <w:rPr>
                <w:rFonts w:ascii="Times New Roman" w:hAnsi="Times New Roman" w:cs="Times New Roman"/>
                <w:kern w:val="0"/>
                <w:sz w:val="22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□不推荐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579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年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"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55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月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67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（印章）</w:t>
            </w:r>
          </w:p>
        </w:tc>
        <w:tc>
          <w:tcPr>
            <w:tcW w:w="408" w:type="dxa"/>
            <w:tcBorders>
              <w:lef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" w:line="280" w:lineRule="exact"/>
              <w:jc w:val="left"/>
              <w:rPr>
                <w:rFonts w:ascii="Times New Roman" w:hAnsi="Times New Roman" w:cs="Times New Roman"/>
                <w:kern w:val="0"/>
                <w:sz w:val="24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6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日</w:t>
            </w:r>
          </w:p>
        </w:tc>
      </w:tr>
      <w:tr w:rsidR="003E1CF7" w:rsidRPr="001373CA" w:rsidTr="000D6C84">
        <w:trPr>
          <w:trHeight w:val="2397"/>
        </w:trPr>
        <w:tc>
          <w:tcPr>
            <w:tcW w:w="418" w:type="dxa"/>
            <w:tcBorders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33" w:line="280" w:lineRule="exact"/>
              <w:ind w:left="110" w:right="60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省家组估见</w:t>
            </w:r>
          </w:p>
        </w:tc>
        <w:tc>
          <w:tcPr>
            <w:tcW w:w="413" w:type="dxa"/>
            <w:tcBorders>
              <w:lef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33" w:line="280" w:lineRule="exact"/>
              <w:ind w:left="72" w:right="93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专小评意</w:t>
            </w:r>
          </w:p>
        </w:tc>
        <w:tc>
          <w:tcPr>
            <w:tcW w:w="4192" w:type="dxa"/>
            <w:gridSpan w:val="4"/>
            <w:tcBorders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32"/>
                <w:lang w:bidi="en-US"/>
              </w:rPr>
            </w:pPr>
          </w:p>
          <w:p w:rsidR="003E1CF7" w:rsidRPr="001373CA" w:rsidRDefault="003E1CF7" w:rsidP="003E1CF7">
            <w:pPr>
              <w:tabs>
                <w:tab w:val="left" w:pos="2989"/>
              </w:tabs>
              <w:autoSpaceDE w:val="0"/>
              <w:autoSpaceDN w:val="0"/>
              <w:spacing w:before="1" w:line="280" w:lineRule="exact"/>
              <w:ind w:left="109" w:right="-1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评估结论：□符合</w:t>
            </w:r>
            <w:r w:rsidRPr="001373CA">
              <w:rPr>
                <w:rFonts w:ascii="Times New Roman" w:eastAsia="方正仿宋_GBK" w:hAnsi="Times New Roman" w:cs="Times New Roman"/>
                <w:kern w:val="0"/>
                <w:sz w:val="24"/>
                <w:lang w:bidi="en-US"/>
              </w:rPr>
              <w:tab/>
            </w: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bidi="en-US"/>
              </w:rPr>
              <w:t>□基本符合组长：</w:t>
            </w:r>
          </w:p>
        </w:tc>
        <w:tc>
          <w:tcPr>
            <w:tcW w:w="2229" w:type="dxa"/>
            <w:gridSpan w:val="2"/>
            <w:tcBorders>
              <w:left w:val="nil"/>
              <w:right w:val="nil"/>
            </w:tcBorders>
            <w:vAlign w:val="center"/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32"/>
                <w:lang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1" w:line="280" w:lineRule="exact"/>
              <w:ind w:left="962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□不符合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5" w:line="280" w:lineRule="exact"/>
              <w:jc w:val="left"/>
              <w:rPr>
                <w:rFonts w:ascii="Times New Roman" w:hAnsi="Times New Roman" w:cs="Times New Roman"/>
                <w:kern w:val="0"/>
                <w:sz w:val="25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859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年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tabs>
                <w:tab w:val="left" w:pos="1050"/>
              </w:tabs>
              <w:autoSpaceDE w:val="0"/>
              <w:autoSpaceDN w:val="0"/>
              <w:spacing w:line="280" w:lineRule="exact"/>
              <w:ind w:left="31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月</w:t>
            </w:r>
            <w:r w:rsidR="000D6C84"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  <w:tab/>
            </w:r>
          </w:p>
        </w:tc>
        <w:tc>
          <w:tcPr>
            <w:tcW w:w="408" w:type="dxa"/>
            <w:tcBorders>
              <w:left w:val="nil"/>
            </w:tcBorders>
          </w:tcPr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0D6C84">
            <w:pPr>
              <w:autoSpaceDE w:val="0"/>
              <w:autoSpaceDN w:val="0"/>
              <w:spacing w:line="280" w:lineRule="exact"/>
              <w:ind w:left="6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日</w:t>
            </w:r>
          </w:p>
        </w:tc>
      </w:tr>
      <w:tr w:rsidR="003E1CF7" w:rsidRPr="001373CA" w:rsidTr="000D6C84">
        <w:trPr>
          <w:trHeight w:val="2562"/>
        </w:trPr>
        <w:tc>
          <w:tcPr>
            <w:tcW w:w="418" w:type="dxa"/>
            <w:tcBorders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4" w:line="280" w:lineRule="exact"/>
              <w:jc w:val="left"/>
              <w:rPr>
                <w:rFonts w:ascii="Times New Roman" w:hAnsi="Times New Roman" w:cs="Times New Roman"/>
                <w:kern w:val="0"/>
                <w:sz w:val="23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110" w:right="60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省业信化意见</w:t>
            </w:r>
          </w:p>
        </w:tc>
        <w:tc>
          <w:tcPr>
            <w:tcW w:w="413" w:type="dxa"/>
            <w:tcBorders>
              <w:lef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4" w:line="280" w:lineRule="exact"/>
              <w:jc w:val="left"/>
              <w:rPr>
                <w:rFonts w:ascii="Times New Roman" w:hAnsi="Times New Roman" w:cs="Times New Roman"/>
                <w:kern w:val="0"/>
                <w:sz w:val="23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72" w:right="93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工和息厅</w:t>
            </w:r>
          </w:p>
        </w:tc>
        <w:tc>
          <w:tcPr>
            <w:tcW w:w="4192" w:type="dxa"/>
            <w:gridSpan w:val="4"/>
            <w:tcBorders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</w:tc>
        <w:tc>
          <w:tcPr>
            <w:tcW w:w="2229" w:type="dxa"/>
            <w:gridSpan w:val="2"/>
            <w:tcBorders>
              <w:left w:val="nil"/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  <w:bookmarkStart w:id="0" w:name="_GoBack"/>
            <w:bookmarkEnd w:id="0"/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16" w:line="280" w:lineRule="exact"/>
              <w:ind w:left="210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年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16" w:line="280" w:lineRule="exact"/>
              <w:ind w:left="31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月</w:t>
            </w: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ind w:left="550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（印章）</w:t>
            </w:r>
          </w:p>
        </w:tc>
        <w:tc>
          <w:tcPr>
            <w:tcW w:w="408" w:type="dxa"/>
            <w:tcBorders>
              <w:left w:val="nil"/>
            </w:tcBorders>
          </w:tcPr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26"/>
                <w:lang w:eastAsia="en-US" w:bidi="en-US"/>
              </w:rPr>
            </w:pPr>
          </w:p>
          <w:p w:rsidR="003E1CF7" w:rsidRPr="001373CA" w:rsidRDefault="003E1CF7" w:rsidP="003E1CF7">
            <w:pPr>
              <w:autoSpaceDE w:val="0"/>
              <w:autoSpaceDN w:val="0"/>
              <w:spacing w:before="216" w:line="280" w:lineRule="exact"/>
              <w:ind w:left="61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lang w:eastAsia="en-US" w:bidi="en-US"/>
              </w:rPr>
            </w:pPr>
            <w:r w:rsidRPr="001373CA">
              <w:rPr>
                <w:rFonts w:ascii="Times New Roman" w:eastAsia="方正仿宋_GBK" w:hAnsi="Times New Roman" w:cs="Times New Roman" w:hint="eastAsia"/>
                <w:kern w:val="0"/>
                <w:sz w:val="24"/>
                <w:lang w:eastAsia="en-US" w:bidi="en-US"/>
              </w:rPr>
              <w:t>日</w:t>
            </w:r>
          </w:p>
        </w:tc>
      </w:tr>
    </w:tbl>
    <w:p w:rsidR="003E1CF7" w:rsidRPr="003E1CF7" w:rsidRDefault="003E1CF7" w:rsidP="003E1CF7">
      <w:pPr>
        <w:rPr>
          <w:rFonts w:ascii="Times New Roman" w:eastAsia="方正仿宋_GBK" w:hAnsi="Times New Roman" w:cs="Times New Roman" w:hint="eastAsia"/>
          <w:sz w:val="32"/>
          <w:szCs w:val="32"/>
        </w:rPr>
      </w:pPr>
    </w:p>
    <w:sectPr w:rsidR="003E1CF7" w:rsidRPr="003E1CF7" w:rsidSect="004F32DB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F7"/>
    <w:rsid w:val="00036107"/>
    <w:rsid w:val="000D6C84"/>
    <w:rsid w:val="003E1CF7"/>
    <w:rsid w:val="00464753"/>
    <w:rsid w:val="004F32DB"/>
    <w:rsid w:val="00526C17"/>
    <w:rsid w:val="006D3763"/>
    <w:rsid w:val="006F6289"/>
    <w:rsid w:val="00875F7A"/>
    <w:rsid w:val="00886C5B"/>
    <w:rsid w:val="00A062D2"/>
    <w:rsid w:val="00BE6338"/>
    <w:rsid w:val="00D43587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92366-4B62-4CDC-8F2A-420E25F0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338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2865</TotalTime>
  <Pages>4</Pages>
  <Words>282</Words>
  <Characters>1611</Characters>
  <Application>Microsoft Office Word</Application>
  <DocSecurity>0</DocSecurity>
  <Lines>13</Lines>
  <Paragraphs>3</Paragraphs>
  <ScaleCrop>false</ScaleCrop>
  <Company>Microsoft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2022-09-19T03:03:00Z</dcterms:created>
  <dcterms:modified xsi:type="dcterms:W3CDTF">2022-09-21T10:47:00Z</dcterms:modified>
</cp:coreProperties>
</file>