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C8" w:rsidRDefault="009124FE">
      <w:pPr>
        <w:spacing w:line="560" w:lineRule="exact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：</w:t>
      </w:r>
    </w:p>
    <w:p w:rsidR="00C029C8" w:rsidRDefault="009124FE">
      <w:pPr>
        <w:spacing w:line="560" w:lineRule="exact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各设区市参会方案</w:t>
      </w:r>
    </w:p>
    <w:tbl>
      <w:tblPr>
        <w:tblStyle w:val="a9"/>
        <w:tblW w:w="0" w:type="auto"/>
        <w:tblInd w:w="-257" w:type="dxa"/>
        <w:tblLook w:val="04A0" w:firstRow="1" w:lastRow="0" w:firstColumn="1" w:lastColumn="0" w:noHBand="0" w:noVBand="1"/>
      </w:tblPr>
      <w:tblGrid>
        <w:gridCol w:w="1225"/>
        <w:gridCol w:w="4713"/>
        <w:gridCol w:w="2841"/>
      </w:tblGrid>
      <w:tr w:rsidR="00C029C8">
        <w:tc>
          <w:tcPr>
            <w:tcW w:w="1225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市别</w:t>
            </w:r>
          </w:p>
        </w:tc>
        <w:tc>
          <w:tcPr>
            <w:tcW w:w="4713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工信局参会人员</w:t>
            </w:r>
          </w:p>
        </w:tc>
        <w:tc>
          <w:tcPr>
            <w:tcW w:w="2841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组织参会企业数量</w:t>
            </w:r>
          </w:p>
        </w:tc>
      </w:tr>
      <w:tr w:rsidR="00C029C8">
        <w:tc>
          <w:tcPr>
            <w:tcW w:w="1225" w:type="dxa"/>
            <w:vAlign w:val="center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南京</w:t>
            </w:r>
          </w:p>
        </w:tc>
        <w:tc>
          <w:tcPr>
            <w:tcW w:w="4713" w:type="dxa"/>
            <w:vAlign w:val="center"/>
          </w:tcPr>
          <w:p w:rsidR="00C029C8" w:rsidRDefault="009124FE">
            <w:pPr>
              <w:autoSpaceDE/>
              <w:autoSpaceDN/>
              <w:adjustRightInd/>
              <w:spacing w:line="44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局长，分管局长，相关处室；</w:t>
            </w:r>
          </w:p>
          <w:p w:rsidR="00C029C8" w:rsidRDefault="009124FE">
            <w:pPr>
              <w:autoSpaceDE/>
              <w:autoSpaceDN/>
              <w:adjustRightInd/>
              <w:spacing w:line="44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县（区）工信局局长</w:t>
            </w:r>
          </w:p>
        </w:tc>
        <w:tc>
          <w:tcPr>
            <w:tcW w:w="2841" w:type="dxa"/>
            <w:vAlign w:val="center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50家企业的负责人</w:t>
            </w:r>
          </w:p>
        </w:tc>
      </w:tr>
      <w:tr w:rsidR="00C029C8">
        <w:tc>
          <w:tcPr>
            <w:tcW w:w="1225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无锡</w:t>
            </w:r>
          </w:p>
        </w:tc>
        <w:tc>
          <w:tcPr>
            <w:tcW w:w="4713" w:type="dxa"/>
            <w:vMerge w:val="restart"/>
            <w:vAlign w:val="center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分管局长和相关处室负责人，3人；</w:t>
            </w:r>
          </w:p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县（区）工信局局长</w:t>
            </w:r>
          </w:p>
        </w:tc>
        <w:tc>
          <w:tcPr>
            <w:tcW w:w="2841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20家企业的负责人</w:t>
            </w:r>
          </w:p>
        </w:tc>
      </w:tr>
      <w:tr w:rsidR="00C029C8">
        <w:tc>
          <w:tcPr>
            <w:tcW w:w="1225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徐州</w:t>
            </w:r>
          </w:p>
        </w:tc>
        <w:tc>
          <w:tcPr>
            <w:tcW w:w="4713" w:type="dxa"/>
            <w:vMerge/>
          </w:tcPr>
          <w:p w:rsidR="00C029C8" w:rsidRDefault="00C029C8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10家企业的负责人</w:t>
            </w:r>
          </w:p>
        </w:tc>
      </w:tr>
      <w:tr w:rsidR="00C029C8">
        <w:tc>
          <w:tcPr>
            <w:tcW w:w="1225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常州</w:t>
            </w:r>
          </w:p>
        </w:tc>
        <w:tc>
          <w:tcPr>
            <w:tcW w:w="4713" w:type="dxa"/>
            <w:vMerge/>
          </w:tcPr>
          <w:p w:rsidR="00C029C8" w:rsidRDefault="00C029C8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20家企业的负责人</w:t>
            </w:r>
          </w:p>
        </w:tc>
      </w:tr>
      <w:tr w:rsidR="00C029C8">
        <w:tc>
          <w:tcPr>
            <w:tcW w:w="1225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苏州</w:t>
            </w:r>
          </w:p>
        </w:tc>
        <w:tc>
          <w:tcPr>
            <w:tcW w:w="4713" w:type="dxa"/>
            <w:vMerge/>
          </w:tcPr>
          <w:p w:rsidR="00C029C8" w:rsidRDefault="00C029C8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20家企业的负责人</w:t>
            </w:r>
          </w:p>
        </w:tc>
      </w:tr>
      <w:tr w:rsidR="00C029C8">
        <w:tc>
          <w:tcPr>
            <w:tcW w:w="1225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南通</w:t>
            </w:r>
          </w:p>
        </w:tc>
        <w:tc>
          <w:tcPr>
            <w:tcW w:w="4713" w:type="dxa"/>
            <w:vMerge/>
          </w:tcPr>
          <w:p w:rsidR="00C029C8" w:rsidRDefault="00C029C8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10家企业的负责人</w:t>
            </w:r>
          </w:p>
        </w:tc>
      </w:tr>
      <w:tr w:rsidR="00C029C8">
        <w:tc>
          <w:tcPr>
            <w:tcW w:w="1225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连云港</w:t>
            </w:r>
          </w:p>
        </w:tc>
        <w:tc>
          <w:tcPr>
            <w:tcW w:w="4713" w:type="dxa"/>
            <w:vMerge/>
          </w:tcPr>
          <w:p w:rsidR="00C029C8" w:rsidRDefault="00C029C8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10家企业的负责人</w:t>
            </w:r>
          </w:p>
        </w:tc>
      </w:tr>
      <w:tr w:rsidR="00C029C8">
        <w:tc>
          <w:tcPr>
            <w:tcW w:w="1225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淮安</w:t>
            </w:r>
          </w:p>
        </w:tc>
        <w:tc>
          <w:tcPr>
            <w:tcW w:w="4713" w:type="dxa"/>
            <w:vMerge/>
          </w:tcPr>
          <w:p w:rsidR="00C029C8" w:rsidRDefault="00C029C8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10家企业的负责人</w:t>
            </w:r>
          </w:p>
        </w:tc>
      </w:tr>
      <w:tr w:rsidR="00C029C8">
        <w:tc>
          <w:tcPr>
            <w:tcW w:w="1225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盐城</w:t>
            </w:r>
          </w:p>
        </w:tc>
        <w:tc>
          <w:tcPr>
            <w:tcW w:w="4713" w:type="dxa"/>
            <w:vMerge/>
          </w:tcPr>
          <w:p w:rsidR="00C029C8" w:rsidRDefault="00C029C8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10家企业的负责人</w:t>
            </w:r>
          </w:p>
        </w:tc>
      </w:tr>
      <w:tr w:rsidR="00C029C8">
        <w:tc>
          <w:tcPr>
            <w:tcW w:w="1225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扬州</w:t>
            </w:r>
          </w:p>
        </w:tc>
        <w:tc>
          <w:tcPr>
            <w:tcW w:w="4713" w:type="dxa"/>
            <w:vMerge/>
          </w:tcPr>
          <w:p w:rsidR="00C029C8" w:rsidRDefault="00C029C8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10家企业的负责人</w:t>
            </w:r>
          </w:p>
        </w:tc>
      </w:tr>
      <w:tr w:rsidR="00C029C8">
        <w:tc>
          <w:tcPr>
            <w:tcW w:w="1225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镇江</w:t>
            </w:r>
          </w:p>
        </w:tc>
        <w:tc>
          <w:tcPr>
            <w:tcW w:w="4713" w:type="dxa"/>
            <w:vMerge/>
          </w:tcPr>
          <w:p w:rsidR="00C029C8" w:rsidRDefault="00C029C8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10家企业的负责人</w:t>
            </w:r>
          </w:p>
        </w:tc>
      </w:tr>
      <w:tr w:rsidR="00C029C8">
        <w:tc>
          <w:tcPr>
            <w:tcW w:w="1225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泰州</w:t>
            </w:r>
          </w:p>
        </w:tc>
        <w:tc>
          <w:tcPr>
            <w:tcW w:w="4713" w:type="dxa"/>
            <w:vMerge/>
          </w:tcPr>
          <w:p w:rsidR="00C029C8" w:rsidRDefault="00C029C8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10家企业的负责人</w:t>
            </w:r>
          </w:p>
        </w:tc>
      </w:tr>
      <w:tr w:rsidR="00C029C8">
        <w:trPr>
          <w:trHeight w:val="648"/>
        </w:trPr>
        <w:tc>
          <w:tcPr>
            <w:tcW w:w="1225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宿迁</w:t>
            </w:r>
          </w:p>
        </w:tc>
        <w:tc>
          <w:tcPr>
            <w:tcW w:w="4713" w:type="dxa"/>
            <w:vMerge/>
          </w:tcPr>
          <w:p w:rsidR="00C029C8" w:rsidRDefault="00C029C8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10家企业的负责人</w:t>
            </w:r>
          </w:p>
        </w:tc>
      </w:tr>
      <w:tr w:rsidR="00C029C8">
        <w:trPr>
          <w:trHeight w:val="631"/>
        </w:trPr>
        <w:tc>
          <w:tcPr>
            <w:tcW w:w="1225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4713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150人左右</w:t>
            </w:r>
          </w:p>
        </w:tc>
        <w:tc>
          <w:tcPr>
            <w:tcW w:w="2841" w:type="dxa"/>
          </w:tcPr>
          <w:p w:rsidR="00C029C8" w:rsidRDefault="009124FE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200人左右</w:t>
            </w:r>
          </w:p>
        </w:tc>
      </w:tr>
    </w:tbl>
    <w:p w:rsidR="00C029C8" w:rsidRDefault="00C029C8" w:rsidP="00B21CC7">
      <w:pPr>
        <w:rPr>
          <w:rFonts w:ascii="黑体" w:eastAsia="黑体" w:hAnsi="黑体" w:cs="黑体"/>
          <w:bCs/>
          <w:sz w:val="28"/>
          <w:szCs w:val="28"/>
        </w:rPr>
      </w:pPr>
      <w:bookmarkStart w:id="0" w:name="_GoBack"/>
      <w:bookmarkEnd w:id="0"/>
    </w:p>
    <w:sectPr w:rsidR="00C029C8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52" w:rsidRDefault="00034F52">
      <w:r>
        <w:separator/>
      </w:r>
    </w:p>
  </w:endnote>
  <w:endnote w:type="continuationSeparator" w:id="0">
    <w:p w:rsidR="00034F52" w:rsidRDefault="000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C8" w:rsidRDefault="00C029C8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772917"/>
    </w:sdtPr>
    <w:sdtEndPr/>
    <w:sdtContent>
      <w:p w:rsidR="00C029C8" w:rsidRDefault="009124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C7" w:rsidRPr="00B21CC7">
          <w:rPr>
            <w:noProof/>
            <w:lang w:val="zh-CN"/>
          </w:rPr>
          <w:t>1</w:t>
        </w:r>
        <w:r>
          <w:fldChar w:fldCharType="end"/>
        </w:r>
      </w:p>
    </w:sdtContent>
  </w:sdt>
  <w:p w:rsidR="00C029C8" w:rsidRDefault="00C029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C8" w:rsidRDefault="00C029C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52" w:rsidRDefault="00034F52">
      <w:r>
        <w:separator/>
      </w:r>
    </w:p>
  </w:footnote>
  <w:footnote w:type="continuationSeparator" w:id="0">
    <w:p w:rsidR="00034F52" w:rsidRDefault="0003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C8" w:rsidRDefault="00C029C8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C8" w:rsidRDefault="00C029C8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A252DD"/>
    <w:multiLevelType w:val="singleLevel"/>
    <w:tmpl w:val="ACA252D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130361"/>
    <w:multiLevelType w:val="singleLevel"/>
    <w:tmpl w:val="17130361"/>
    <w:lvl w:ilvl="0">
      <w:start w:val="2"/>
      <w:numFmt w:val="decimal"/>
      <w:suff w:val="nothing"/>
      <w:lvlText w:val="%1、"/>
      <w:lvlJc w:val="left"/>
      <w:pPr>
        <w:ind w:left="1600" w:firstLine="0"/>
      </w:pPr>
    </w:lvl>
  </w:abstractNum>
  <w:abstractNum w:abstractNumId="2">
    <w:nsid w:val="42FE570A"/>
    <w:multiLevelType w:val="multilevel"/>
    <w:tmpl w:val="42FE570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3">
    <w:nsid w:val="63546429"/>
    <w:multiLevelType w:val="multilevel"/>
    <w:tmpl w:val="63546429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9B"/>
    <w:rsid w:val="00005C2F"/>
    <w:rsid w:val="00034F52"/>
    <w:rsid w:val="00035469"/>
    <w:rsid w:val="00044728"/>
    <w:rsid w:val="000774C4"/>
    <w:rsid w:val="000B0E82"/>
    <w:rsid w:val="001146E8"/>
    <w:rsid w:val="00121C37"/>
    <w:rsid w:val="001220AF"/>
    <w:rsid w:val="001315E4"/>
    <w:rsid w:val="001414F7"/>
    <w:rsid w:val="00141A41"/>
    <w:rsid w:val="001423AC"/>
    <w:rsid w:val="00143BD9"/>
    <w:rsid w:val="00152B8F"/>
    <w:rsid w:val="001656DE"/>
    <w:rsid w:val="001767E8"/>
    <w:rsid w:val="00176D9A"/>
    <w:rsid w:val="00197FDF"/>
    <w:rsid w:val="001C3491"/>
    <w:rsid w:val="001C5349"/>
    <w:rsid w:val="001F615F"/>
    <w:rsid w:val="00200FCC"/>
    <w:rsid w:val="0020484C"/>
    <w:rsid w:val="00204F65"/>
    <w:rsid w:val="00207537"/>
    <w:rsid w:val="002325BC"/>
    <w:rsid w:val="00251CD0"/>
    <w:rsid w:val="00291B2E"/>
    <w:rsid w:val="002965AF"/>
    <w:rsid w:val="002B1763"/>
    <w:rsid w:val="002B5120"/>
    <w:rsid w:val="002C6E36"/>
    <w:rsid w:val="002D650E"/>
    <w:rsid w:val="0030497E"/>
    <w:rsid w:val="003055E4"/>
    <w:rsid w:val="00307760"/>
    <w:rsid w:val="0032125A"/>
    <w:rsid w:val="00323CAE"/>
    <w:rsid w:val="003418D3"/>
    <w:rsid w:val="003509C5"/>
    <w:rsid w:val="0036706E"/>
    <w:rsid w:val="00374819"/>
    <w:rsid w:val="00381C40"/>
    <w:rsid w:val="003C4CF3"/>
    <w:rsid w:val="003E7584"/>
    <w:rsid w:val="003F101E"/>
    <w:rsid w:val="003F738D"/>
    <w:rsid w:val="004122CB"/>
    <w:rsid w:val="0042106E"/>
    <w:rsid w:val="004247FC"/>
    <w:rsid w:val="00425F62"/>
    <w:rsid w:val="004315E5"/>
    <w:rsid w:val="0046099A"/>
    <w:rsid w:val="00483FD3"/>
    <w:rsid w:val="00484AB0"/>
    <w:rsid w:val="004917B2"/>
    <w:rsid w:val="004A3817"/>
    <w:rsid w:val="004B0081"/>
    <w:rsid w:val="004D6577"/>
    <w:rsid w:val="004F0A99"/>
    <w:rsid w:val="004F6F76"/>
    <w:rsid w:val="00504EFD"/>
    <w:rsid w:val="005068C1"/>
    <w:rsid w:val="005168FA"/>
    <w:rsid w:val="0052155F"/>
    <w:rsid w:val="00543CBF"/>
    <w:rsid w:val="0055248B"/>
    <w:rsid w:val="0055481D"/>
    <w:rsid w:val="00572D59"/>
    <w:rsid w:val="00591B7A"/>
    <w:rsid w:val="005971E7"/>
    <w:rsid w:val="005B4DF4"/>
    <w:rsid w:val="005C5C63"/>
    <w:rsid w:val="005D163D"/>
    <w:rsid w:val="005E4382"/>
    <w:rsid w:val="005E6C79"/>
    <w:rsid w:val="00614E7A"/>
    <w:rsid w:val="00634265"/>
    <w:rsid w:val="00642B0B"/>
    <w:rsid w:val="006452F8"/>
    <w:rsid w:val="00661788"/>
    <w:rsid w:val="0067305B"/>
    <w:rsid w:val="006824EF"/>
    <w:rsid w:val="0069097D"/>
    <w:rsid w:val="006912B6"/>
    <w:rsid w:val="006B3635"/>
    <w:rsid w:val="006C40CB"/>
    <w:rsid w:val="006C4E50"/>
    <w:rsid w:val="006E1FA6"/>
    <w:rsid w:val="006E5441"/>
    <w:rsid w:val="00706BD4"/>
    <w:rsid w:val="00716502"/>
    <w:rsid w:val="00720E96"/>
    <w:rsid w:val="00730162"/>
    <w:rsid w:val="0075012D"/>
    <w:rsid w:val="00775BB5"/>
    <w:rsid w:val="00780144"/>
    <w:rsid w:val="007B530E"/>
    <w:rsid w:val="007D6AAA"/>
    <w:rsid w:val="007D6DF8"/>
    <w:rsid w:val="007E2130"/>
    <w:rsid w:val="007F5A64"/>
    <w:rsid w:val="00815744"/>
    <w:rsid w:val="00836DBD"/>
    <w:rsid w:val="00841A7B"/>
    <w:rsid w:val="008474BE"/>
    <w:rsid w:val="0086045B"/>
    <w:rsid w:val="00864ABD"/>
    <w:rsid w:val="008B22A0"/>
    <w:rsid w:val="008B499F"/>
    <w:rsid w:val="008B7C07"/>
    <w:rsid w:val="008C22FC"/>
    <w:rsid w:val="008D2715"/>
    <w:rsid w:val="008F16EB"/>
    <w:rsid w:val="009124FE"/>
    <w:rsid w:val="00916416"/>
    <w:rsid w:val="00916EE0"/>
    <w:rsid w:val="00956931"/>
    <w:rsid w:val="0099470B"/>
    <w:rsid w:val="009B4103"/>
    <w:rsid w:val="00A41E9B"/>
    <w:rsid w:val="00A47C9B"/>
    <w:rsid w:val="00A71BA4"/>
    <w:rsid w:val="00A868CB"/>
    <w:rsid w:val="00A96095"/>
    <w:rsid w:val="00AD294E"/>
    <w:rsid w:val="00AE4387"/>
    <w:rsid w:val="00B1664C"/>
    <w:rsid w:val="00B21CC7"/>
    <w:rsid w:val="00B25C8F"/>
    <w:rsid w:val="00B35901"/>
    <w:rsid w:val="00B4655C"/>
    <w:rsid w:val="00B925AE"/>
    <w:rsid w:val="00BB35C3"/>
    <w:rsid w:val="00BB4FA8"/>
    <w:rsid w:val="00C029C8"/>
    <w:rsid w:val="00C27F04"/>
    <w:rsid w:val="00C51B89"/>
    <w:rsid w:val="00C53AFA"/>
    <w:rsid w:val="00C63F5B"/>
    <w:rsid w:val="00C72DE1"/>
    <w:rsid w:val="00C9627F"/>
    <w:rsid w:val="00CD08A9"/>
    <w:rsid w:val="00CD74AB"/>
    <w:rsid w:val="00D055C6"/>
    <w:rsid w:val="00D16C4C"/>
    <w:rsid w:val="00D26AC8"/>
    <w:rsid w:val="00D32B6F"/>
    <w:rsid w:val="00D654BA"/>
    <w:rsid w:val="00D74BFD"/>
    <w:rsid w:val="00D86ED3"/>
    <w:rsid w:val="00D87114"/>
    <w:rsid w:val="00D97A18"/>
    <w:rsid w:val="00DC28A6"/>
    <w:rsid w:val="00DD223F"/>
    <w:rsid w:val="00E02096"/>
    <w:rsid w:val="00E02B2D"/>
    <w:rsid w:val="00E072EE"/>
    <w:rsid w:val="00E11C45"/>
    <w:rsid w:val="00E133D0"/>
    <w:rsid w:val="00E1551F"/>
    <w:rsid w:val="00E230CE"/>
    <w:rsid w:val="00E4230B"/>
    <w:rsid w:val="00E42A69"/>
    <w:rsid w:val="00E61B1C"/>
    <w:rsid w:val="00E704DF"/>
    <w:rsid w:val="00E8609A"/>
    <w:rsid w:val="00EE3D6A"/>
    <w:rsid w:val="00EF7D12"/>
    <w:rsid w:val="00F24574"/>
    <w:rsid w:val="00F452EF"/>
    <w:rsid w:val="00F5048E"/>
    <w:rsid w:val="00F66DB7"/>
    <w:rsid w:val="00F70FE1"/>
    <w:rsid w:val="00FA3D16"/>
    <w:rsid w:val="00FB10F2"/>
    <w:rsid w:val="00FB1550"/>
    <w:rsid w:val="00FC37E1"/>
    <w:rsid w:val="00FF77C6"/>
    <w:rsid w:val="01C67558"/>
    <w:rsid w:val="1BB823F2"/>
    <w:rsid w:val="22C309DE"/>
    <w:rsid w:val="28081E93"/>
    <w:rsid w:val="36C87EBA"/>
    <w:rsid w:val="47C3157C"/>
    <w:rsid w:val="5B690D82"/>
    <w:rsid w:val="601201F8"/>
    <w:rsid w:val="7F50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2"/>
    <w:qFormat/>
    <w:pPr>
      <w:keepNext/>
      <w:numPr>
        <w:numId w:val="1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eastAsia="黑体"/>
      <w:bCs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qFormat/>
    <w:rPr>
      <w:sz w:val="18"/>
      <w:szCs w:val="18"/>
    </w:rPr>
  </w:style>
  <w:style w:type="paragraph" w:styleId="a6">
    <w:name w:val="footer"/>
    <w:link w:val="Char0"/>
    <w:uiPriority w:val="99"/>
    <w:qFormat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7">
    <w:name w:val="header"/>
    <w:qFormat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styleId="a8">
    <w:name w:val="Normal (Web)"/>
    <w:basedOn w:val="a1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3"/>
    <w:uiPriority w:val="39"/>
    <w:qFormat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2"/>
    <w:uiPriority w:val="99"/>
    <w:semiHidden/>
    <w:unhideWhenUsed/>
    <w:qFormat/>
    <w:rPr>
      <w:color w:val="330099"/>
      <w:u w:val="single"/>
    </w:rPr>
  </w:style>
  <w:style w:type="paragraph" w:customStyle="1" w:styleId="a0">
    <w:name w:val="表格题注"/>
    <w:next w:val="a1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b">
    <w:name w:val="表格文本"/>
    <w:pPr>
      <w:tabs>
        <w:tab w:val="decimal" w:pos="0"/>
      </w:tabs>
    </w:pPr>
    <w:rPr>
      <w:rFonts w:ascii="Arial" w:hAnsi="Arial"/>
      <w:sz w:val="21"/>
      <w:szCs w:val="21"/>
    </w:rPr>
  </w:style>
  <w:style w:type="paragraph" w:customStyle="1" w:styleId="ac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d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e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f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customStyle="1" w:styleId="af0">
    <w:name w:val="正文（首行不缩进）"/>
    <w:basedOn w:val="a1"/>
  </w:style>
  <w:style w:type="paragraph" w:customStyle="1" w:styleId="af1">
    <w:name w:val="注示头"/>
    <w:basedOn w:val="a1"/>
    <w:pPr>
      <w:pBdr>
        <w:top w:val="single" w:sz="4" w:space="1" w:color="000000"/>
      </w:pBdr>
    </w:pPr>
    <w:rPr>
      <w:rFonts w:ascii="Arial" w:eastAsia="黑体" w:hAnsi="Arial"/>
      <w:sz w:val="18"/>
    </w:rPr>
  </w:style>
  <w:style w:type="paragraph" w:customStyle="1" w:styleId="af2">
    <w:name w:val="注示文本"/>
    <w:basedOn w:val="a1"/>
    <w:qFormat/>
    <w:pPr>
      <w:pBdr>
        <w:bottom w:val="single" w:sz="4" w:space="1" w:color="000000"/>
      </w:pBdr>
      <w:ind w:firstLine="360"/>
    </w:pPr>
    <w:rPr>
      <w:rFonts w:ascii="Arial" w:eastAsia="楷体_GB2312" w:hAnsi="Arial"/>
      <w:sz w:val="18"/>
      <w:szCs w:val="18"/>
    </w:rPr>
  </w:style>
  <w:style w:type="paragraph" w:customStyle="1" w:styleId="af3">
    <w:name w:val="编写建议"/>
    <w:basedOn w:val="a1"/>
    <w:qFormat/>
    <w:pPr>
      <w:ind w:firstLine="420"/>
    </w:pPr>
    <w:rPr>
      <w:rFonts w:ascii="Arial" w:hAnsi="Arial" w:cs="Arial"/>
      <w:i/>
      <w:color w:val="0000FF"/>
    </w:rPr>
  </w:style>
  <w:style w:type="character" w:customStyle="1" w:styleId="af4">
    <w:name w:val="样式一"/>
    <w:basedOn w:val="a2"/>
    <w:qFormat/>
    <w:rPr>
      <w:rFonts w:ascii="宋体" w:hAnsi="宋体"/>
      <w:b/>
      <w:bCs/>
      <w:color w:val="000000"/>
      <w:sz w:val="36"/>
    </w:rPr>
  </w:style>
  <w:style w:type="character" w:customStyle="1" w:styleId="af5">
    <w:name w:val="样式二"/>
    <w:basedOn w:val="af4"/>
    <w:qFormat/>
    <w:rPr>
      <w:rFonts w:ascii="宋体" w:hAnsi="宋体"/>
      <w:b/>
      <w:bCs/>
      <w:color w:val="000000"/>
      <w:sz w:val="36"/>
    </w:rPr>
  </w:style>
  <w:style w:type="character" w:customStyle="1" w:styleId="Char">
    <w:name w:val="批注框文本 Char"/>
    <w:basedOn w:val="a2"/>
    <w:link w:val="a5"/>
    <w:qFormat/>
    <w:rPr>
      <w:snapToGrid w:val="0"/>
      <w:sz w:val="18"/>
      <w:szCs w:val="18"/>
    </w:rPr>
  </w:style>
  <w:style w:type="paragraph" w:styleId="af6">
    <w:name w:val="List Paragraph"/>
    <w:basedOn w:val="a1"/>
    <w:uiPriority w:val="34"/>
    <w:qFormat/>
    <w:pPr>
      <w:ind w:firstLineChars="200" w:firstLine="420"/>
    </w:pPr>
  </w:style>
  <w:style w:type="paragraph" w:customStyle="1" w:styleId="10">
    <w:name w:val="列出段落1"/>
    <w:basedOn w:val="a1"/>
    <w:uiPriority w:val="34"/>
    <w:qFormat/>
    <w:pPr>
      <w:ind w:firstLineChars="200" w:firstLine="420"/>
    </w:pPr>
  </w:style>
  <w:style w:type="character" w:customStyle="1" w:styleId="Char0">
    <w:name w:val="页脚 Char"/>
    <w:basedOn w:val="a2"/>
    <w:link w:val="a6"/>
    <w:uiPriority w:val="99"/>
    <w:qFormat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2"/>
    <w:qFormat/>
    <w:pPr>
      <w:keepNext/>
      <w:numPr>
        <w:numId w:val="1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eastAsia="黑体"/>
      <w:bCs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qFormat/>
    <w:rPr>
      <w:sz w:val="18"/>
      <w:szCs w:val="18"/>
    </w:rPr>
  </w:style>
  <w:style w:type="paragraph" w:styleId="a6">
    <w:name w:val="footer"/>
    <w:link w:val="Char0"/>
    <w:uiPriority w:val="99"/>
    <w:qFormat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7">
    <w:name w:val="header"/>
    <w:qFormat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styleId="a8">
    <w:name w:val="Normal (Web)"/>
    <w:basedOn w:val="a1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3"/>
    <w:uiPriority w:val="39"/>
    <w:qFormat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2"/>
    <w:uiPriority w:val="99"/>
    <w:semiHidden/>
    <w:unhideWhenUsed/>
    <w:qFormat/>
    <w:rPr>
      <w:color w:val="330099"/>
      <w:u w:val="single"/>
    </w:rPr>
  </w:style>
  <w:style w:type="paragraph" w:customStyle="1" w:styleId="a0">
    <w:name w:val="表格题注"/>
    <w:next w:val="a1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b">
    <w:name w:val="表格文本"/>
    <w:pPr>
      <w:tabs>
        <w:tab w:val="decimal" w:pos="0"/>
      </w:tabs>
    </w:pPr>
    <w:rPr>
      <w:rFonts w:ascii="Arial" w:hAnsi="Arial"/>
      <w:sz w:val="21"/>
      <w:szCs w:val="21"/>
    </w:rPr>
  </w:style>
  <w:style w:type="paragraph" w:customStyle="1" w:styleId="ac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d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e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f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customStyle="1" w:styleId="af0">
    <w:name w:val="正文（首行不缩进）"/>
    <w:basedOn w:val="a1"/>
  </w:style>
  <w:style w:type="paragraph" w:customStyle="1" w:styleId="af1">
    <w:name w:val="注示头"/>
    <w:basedOn w:val="a1"/>
    <w:pPr>
      <w:pBdr>
        <w:top w:val="single" w:sz="4" w:space="1" w:color="000000"/>
      </w:pBdr>
    </w:pPr>
    <w:rPr>
      <w:rFonts w:ascii="Arial" w:eastAsia="黑体" w:hAnsi="Arial"/>
      <w:sz w:val="18"/>
    </w:rPr>
  </w:style>
  <w:style w:type="paragraph" w:customStyle="1" w:styleId="af2">
    <w:name w:val="注示文本"/>
    <w:basedOn w:val="a1"/>
    <w:qFormat/>
    <w:pPr>
      <w:pBdr>
        <w:bottom w:val="single" w:sz="4" w:space="1" w:color="000000"/>
      </w:pBdr>
      <w:ind w:firstLine="360"/>
    </w:pPr>
    <w:rPr>
      <w:rFonts w:ascii="Arial" w:eastAsia="楷体_GB2312" w:hAnsi="Arial"/>
      <w:sz w:val="18"/>
      <w:szCs w:val="18"/>
    </w:rPr>
  </w:style>
  <w:style w:type="paragraph" w:customStyle="1" w:styleId="af3">
    <w:name w:val="编写建议"/>
    <w:basedOn w:val="a1"/>
    <w:qFormat/>
    <w:pPr>
      <w:ind w:firstLine="420"/>
    </w:pPr>
    <w:rPr>
      <w:rFonts w:ascii="Arial" w:hAnsi="Arial" w:cs="Arial"/>
      <w:i/>
      <w:color w:val="0000FF"/>
    </w:rPr>
  </w:style>
  <w:style w:type="character" w:customStyle="1" w:styleId="af4">
    <w:name w:val="样式一"/>
    <w:basedOn w:val="a2"/>
    <w:qFormat/>
    <w:rPr>
      <w:rFonts w:ascii="宋体" w:hAnsi="宋体"/>
      <w:b/>
      <w:bCs/>
      <w:color w:val="000000"/>
      <w:sz w:val="36"/>
    </w:rPr>
  </w:style>
  <w:style w:type="character" w:customStyle="1" w:styleId="af5">
    <w:name w:val="样式二"/>
    <w:basedOn w:val="af4"/>
    <w:qFormat/>
    <w:rPr>
      <w:rFonts w:ascii="宋体" w:hAnsi="宋体"/>
      <w:b/>
      <w:bCs/>
      <w:color w:val="000000"/>
      <w:sz w:val="36"/>
    </w:rPr>
  </w:style>
  <w:style w:type="character" w:customStyle="1" w:styleId="Char">
    <w:name w:val="批注框文本 Char"/>
    <w:basedOn w:val="a2"/>
    <w:link w:val="a5"/>
    <w:qFormat/>
    <w:rPr>
      <w:snapToGrid w:val="0"/>
      <w:sz w:val="18"/>
      <w:szCs w:val="18"/>
    </w:rPr>
  </w:style>
  <w:style w:type="paragraph" w:styleId="af6">
    <w:name w:val="List Paragraph"/>
    <w:basedOn w:val="a1"/>
    <w:uiPriority w:val="34"/>
    <w:qFormat/>
    <w:pPr>
      <w:ind w:firstLineChars="200" w:firstLine="420"/>
    </w:pPr>
  </w:style>
  <w:style w:type="paragraph" w:customStyle="1" w:styleId="10">
    <w:name w:val="列出段落1"/>
    <w:basedOn w:val="a1"/>
    <w:uiPriority w:val="34"/>
    <w:qFormat/>
    <w:pPr>
      <w:ind w:firstLineChars="200" w:firstLine="420"/>
    </w:pPr>
  </w:style>
  <w:style w:type="character" w:customStyle="1" w:styleId="Char0">
    <w:name w:val="页脚 Char"/>
    <w:basedOn w:val="a2"/>
    <w:link w:val="a6"/>
    <w:uiPriority w:val="99"/>
    <w:qFormat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DB4D23-760C-47D9-8F98-F4881F50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Hushijun (H, VAS Cloud)</dc:creator>
  <cp:lastModifiedBy>董卫华</cp:lastModifiedBy>
  <cp:revision>7</cp:revision>
  <cp:lastPrinted>2020-06-11T02:02:00Z</cp:lastPrinted>
  <dcterms:created xsi:type="dcterms:W3CDTF">2020-06-10T08:01:00Z</dcterms:created>
  <dcterms:modified xsi:type="dcterms:W3CDTF">2020-06-15T00:46:00Z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(3)SW3Unskk3P1Vc3LQYOwRlosU9/KBl41DCaJiEfRZg5qi8/vi+N+EGKPpJTovk2CzQgOy+FvM
0CEl5IZTkMSOciTQGH01NAkvjCr7lVUbLRaqrWX/KiqRtcXL5R83dpftEvKvkJrwe81O7TK+
MqarmPr3T++jzch1A64Q/2mZaAw+N8gqXYmrGnv1xqM2aFWrk0dWkaoeyaWrY5HlFGaIjLnh
uBBnLQLLKTXj+r2eF6</vt:lpwstr>
  </property>
  <property fmtid="{D5CDD505-2E9C-101B-9397-08002B2CF9AE}" pid="3" name="_2015_ms_pID_7253431">
    <vt:lpwstr>SsjUXLwqeMK+tbOayrWbc32MRd9XcQ3J4JsOMGzdu9EibgntyzDZY6
UspNn47vdpnmWsh5h1zrUUPn4STp23RlvlS0OrhS92fEFNbLDaS+tsSXG0ArhCYMIWniYEP1
XjP4N8NPsijuyCLy4SZhX2Q5gFGNE4EievsfDlhNwti0ehwJhgJ8LasSvgiUX9dus9tUpUF0
kipXC5kHKNVwrsy/Y2Z0Xc2ZZ1Nd1t/3/3Xk</vt:lpwstr>
  </property>
  <property fmtid="{D5CDD505-2E9C-101B-9397-08002B2CF9AE}" pid="4" name="_2015_ms_pID_7253432">
    <vt:lpwstr>hQ==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1591263821</vt:lpwstr>
  </property>
  <property fmtid="{D5CDD505-2E9C-101B-9397-08002B2CF9AE}" pid="9" name="KSOProductBuildVer">
    <vt:lpwstr>2052-11.1.0.9740</vt:lpwstr>
  </property>
</Properties>
</file>